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9" w:rsidRDefault="002C31B3" w:rsidP="004F573A">
      <w:pPr>
        <w:tabs>
          <w:tab w:val="left" w:pos="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59453" cy="9134475"/>
            <wp:effectExtent l="19050" t="0" r="0" b="0"/>
            <wp:docPr id="1" name="Рисунок 1" descr="C:\Users\Sveta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53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99" w:rsidRPr="00376999" w:rsidRDefault="00376999" w:rsidP="00376999">
      <w:pPr>
        <w:pStyle w:val="a4"/>
        <w:numPr>
          <w:ilvl w:val="0"/>
          <w:numId w:val="25"/>
        </w:numPr>
        <w:tabs>
          <w:tab w:val="left" w:pos="363"/>
        </w:tabs>
        <w:spacing w:after="120"/>
        <w:ind w:left="714" w:hanging="357"/>
        <w:contextualSpacing w:val="0"/>
        <w:jc w:val="center"/>
        <w:rPr>
          <w:b/>
          <w:sz w:val="24"/>
          <w:szCs w:val="24"/>
        </w:rPr>
      </w:pPr>
      <w:r w:rsidRPr="00376999">
        <w:rPr>
          <w:b/>
          <w:sz w:val="24"/>
          <w:szCs w:val="24"/>
        </w:rPr>
        <w:lastRenderedPageBreak/>
        <w:t xml:space="preserve">Общие положения 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F573A" w:rsidRPr="004F573A">
        <w:rPr>
          <w:sz w:val="24"/>
          <w:szCs w:val="24"/>
        </w:rPr>
        <w:t>Настоящее  Положение  разработано  в  соответствии  с  требованиями Федерал</w:t>
      </w:r>
      <w:r w:rsidR="004F573A" w:rsidRPr="004F573A">
        <w:rPr>
          <w:sz w:val="24"/>
          <w:szCs w:val="24"/>
        </w:rPr>
        <w:t>ь</w:t>
      </w:r>
      <w:r w:rsidR="004F573A" w:rsidRPr="004F573A">
        <w:rPr>
          <w:sz w:val="24"/>
          <w:szCs w:val="24"/>
        </w:rPr>
        <w:t>ного  закона  от  25.12.2008  No273-ФЗ  «О  противодействии коррупции» и «Методич</w:t>
      </w:r>
      <w:r w:rsidR="004F573A" w:rsidRPr="004F573A">
        <w:rPr>
          <w:sz w:val="24"/>
          <w:szCs w:val="24"/>
        </w:rPr>
        <w:t>е</w:t>
      </w:r>
      <w:r w:rsidR="004F573A" w:rsidRPr="004F573A">
        <w:rPr>
          <w:sz w:val="24"/>
          <w:szCs w:val="24"/>
        </w:rPr>
        <w:t>скими рекомендациями по разработке и принятию организациями  мер  по  предупрежд</w:t>
      </w:r>
      <w:r w:rsidR="004F573A" w:rsidRPr="004F573A">
        <w:rPr>
          <w:sz w:val="24"/>
          <w:szCs w:val="24"/>
        </w:rPr>
        <w:t>е</w:t>
      </w:r>
      <w:r w:rsidR="004F573A" w:rsidRPr="004F573A">
        <w:rPr>
          <w:sz w:val="24"/>
          <w:szCs w:val="24"/>
        </w:rPr>
        <w:t>нию  и  противодействию  коррупции» Министерства</w:t>
      </w:r>
      <w:r>
        <w:rPr>
          <w:sz w:val="24"/>
          <w:szCs w:val="24"/>
        </w:rPr>
        <w:t xml:space="preserve"> </w:t>
      </w:r>
      <w:r w:rsidR="004F573A" w:rsidRPr="004F573A">
        <w:rPr>
          <w:sz w:val="24"/>
          <w:szCs w:val="24"/>
        </w:rPr>
        <w:t xml:space="preserve">труда  и  </w:t>
      </w:r>
      <w:r>
        <w:rPr>
          <w:sz w:val="24"/>
          <w:szCs w:val="24"/>
        </w:rPr>
        <w:t>социальной  защиты 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 Ф</w:t>
      </w:r>
      <w:r w:rsidR="004F573A" w:rsidRPr="004F573A">
        <w:rPr>
          <w:sz w:val="24"/>
          <w:szCs w:val="24"/>
        </w:rPr>
        <w:t>едерации.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F573A" w:rsidRPr="004F573A">
        <w:rPr>
          <w:sz w:val="24"/>
          <w:szCs w:val="24"/>
        </w:rPr>
        <w:t xml:space="preserve">Настоящее положение определяет в рамках реализации уставных целей и задач </w:t>
      </w:r>
      <w:r>
        <w:rPr>
          <w:sz w:val="24"/>
          <w:szCs w:val="24"/>
        </w:rPr>
        <w:t xml:space="preserve">ГБОУ лицея № 389 «ЦЭО» Кировского района Санкт-Петербурга (далее по тексту – ОУ) </w:t>
      </w:r>
      <w:r w:rsidR="004F573A" w:rsidRPr="004F573A">
        <w:rPr>
          <w:sz w:val="24"/>
          <w:szCs w:val="24"/>
        </w:rPr>
        <w:t xml:space="preserve">систему мер по предотвращению и урегулированию конфликта интересов в </w:t>
      </w:r>
      <w:r>
        <w:rPr>
          <w:sz w:val="24"/>
          <w:szCs w:val="24"/>
        </w:rPr>
        <w:t>лицее.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F573A" w:rsidRPr="004F573A">
        <w:rPr>
          <w:sz w:val="24"/>
          <w:szCs w:val="24"/>
        </w:rPr>
        <w:t>Положение  разработано  с  целью  оптимизации  взаимодействия педагогических  работников  с  другими  участниками  образовательных отношений, профилактики ко</w:t>
      </w:r>
      <w:r w:rsidR="004F573A" w:rsidRPr="004F573A">
        <w:rPr>
          <w:sz w:val="24"/>
          <w:szCs w:val="24"/>
        </w:rPr>
        <w:t>н</w:t>
      </w:r>
      <w:r w:rsidR="004F573A" w:rsidRPr="004F573A">
        <w:rPr>
          <w:sz w:val="24"/>
          <w:szCs w:val="24"/>
        </w:rPr>
        <w:t>фликта  интересов педагогического работника, при  котором  у  педагогического  работн</w:t>
      </w:r>
      <w:r w:rsidR="004F573A" w:rsidRPr="004F573A">
        <w:rPr>
          <w:sz w:val="24"/>
          <w:szCs w:val="24"/>
        </w:rPr>
        <w:t>и</w:t>
      </w:r>
      <w:r w:rsidR="004F573A" w:rsidRPr="004F573A">
        <w:rPr>
          <w:sz w:val="24"/>
          <w:szCs w:val="24"/>
        </w:rPr>
        <w:t>ка  при  осуществлении  им профессиональной  деятельности  возникает  личная  заинт</w:t>
      </w:r>
      <w:r w:rsidR="004F573A" w:rsidRPr="004F573A">
        <w:rPr>
          <w:sz w:val="24"/>
          <w:szCs w:val="24"/>
        </w:rPr>
        <w:t>е</w:t>
      </w:r>
      <w:r w:rsidR="004F573A" w:rsidRPr="004F573A">
        <w:rPr>
          <w:sz w:val="24"/>
          <w:szCs w:val="24"/>
        </w:rPr>
        <w:t>ресованность  в получении материальной выгоды или иного преимущества и которая влияет или может повлиять на надлежащее исполнение педагогическим работником пр</w:t>
      </w:r>
      <w:r w:rsidR="004F573A" w:rsidRPr="004F573A">
        <w:rPr>
          <w:sz w:val="24"/>
          <w:szCs w:val="24"/>
        </w:rPr>
        <w:t>о</w:t>
      </w:r>
      <w:r w:rsidR="004F573A" w:rsidRPr="004F573A">
        <w:rPr>
          <w:sz w:val="24"/>
          <w:szCs w:val="24"/>
        </w:rPr>
        <w:t>фессиональных обязанностей вследствие противоречия между его</w:t>
      </w:r>
      <w:r>
        <w:rPr>
          <w:sz w:val="24"/>
          <w:szCs w:val="24"/>
        </w:rPr>
        <w:t xml:space="preserve"> </w:t>
      </w:r>
      <w:r w:rsidR="004F573A" w:rsidRPr="004F573A">
        <w:rPr>
          <w:sz w:val="24"/>
          <w:szCs w:val="24"/>
        </w:rPr>
        <w:t>личной заинтересова</w:t>
      </w:r>
      <w:r w:rsidR="004F573A" w:rsidRPr="004F573A">
        <w:rPr>
          <w:sz w:val="24"/>
          <w:szCs w:val="24"/>
        </w:rPr>
        <w:t>н</w:t>
      </w:r>
      <w:r w:rsidR="004F573A" w:rsidRPr="004F573A">
        <w:rPr>
          <w:sz w:val="24"/>
          <w:szCs w:val="24"/>
        </w:rPr>
        <w:t>ностью  и  интересами  обучающегося,  родителей  (законных представителей) несове</w:t>
      </w:r>
      <w:r w:rsidR="004F573A" w:rsidRPr="004F573A">
        <w:rPr>
          <w:sz w:val="24"/>
          <w:szCs w:val="24"/>
        </w:rPr>
        <w:t>р</w:t>
      </w:r>
      <w:r w:rsidR="004F573A" w:rsidRPr="004F573A">
        <w:rPr>
          <w:sz w:val="24"/>
          <w:szCs w:val="24"/>
        </w:rPr>
        <w:t>шеннолетних обучающихся.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F573A" w:rsidRPr="004F573A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="004F573A" w:rsidRPr="004F573A">
        <w:rPr>
          <w:sz w:val="24"/>
          <w:szCs w:val="24"/>
        </w:rPr>
        <w:t xml:space="preserve">  задач</w:t>
      </w:r>
      <w:r>
        <w:rPr>
          <w:sz w:val="24"/>
          <w:szCs w:val="24"/>
        </w:rPr>
        <w:t xml:space="preserve">ей  </w:t>
      </w:r>
      <w:r w:rsidR="004F573A" w:rsidRPr="004F573A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ОУ </w:t>
      </w:r>
      <w:r w:rsidR="004F573A" w:rsidRPr="004F573A">
        <w:rPr>
          <w:sz w:val="24"/>
          <w:szCs w:val="24"/>
        </w:rPr>
        <w:t>по предотвращению и урегулированию ко</w:t>
      </w:r>
      <w:r w:rsidR="004F573A" w:rsidRPr="004F573A">
        <w:rPr>
          <w:sz w:val="24"/>
          <w:szCs w:val="24"/>
        </w:rPr>
        <w:t>н</w:t>
      </w:r>
      <w:r w:rsidR="004F573A" w:rsidRPr="004F573A">
        <w:rPr>
          <w:sz w:val="24"/>
          <w:szCs w:val="24"/>
        </w:rPr>
        <w:t>фликта интере</w:t>
      </w:r>
      <w:r>
        <w:rPr>
          <w:sz w:val="24"/>
          <w:szCs w:val="24"/>
        </w:rPr>
        <w:t>сов является: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73A" w:rsidRPr="004F573A">
        <w:rPr>
          <w:sz w:val="24"/>
          <w:szCs w:val="24"/>
        </w:rPr>
        <w:t>ограничение влияния частных интересов, личной заинтересованности работников на реализуемые ими трудовые функции, принимаемые деловые решения</w:t>
      </w:r>
      <w:r>
        <w:rPr>
          <w:sz w:val="24"/>
          <w:szCs w:val="24"/>
        </w:rPr>
        <w:t>;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73A" w:rsidRPr="004F573A">
        <w:rPr>
          <w:sz w:val="24"/>
          <w:szCs w:val="24"/>
        </w:rPr>
        <w:t xml:space="preserve">обязательность  раскрытия  сведений </w:t>
      </w:r>
      <w:r>
        <w:rPr>
          <w:sz w:val="24"/>
          <w:szCs w:val="24"/>
        </w:rPr>
        <w:t>о р</w:t>
      </w:r>
      <w:r w:rsidR="004F573A" w:rsidRPr="004F573A">
        <w:rPr>
          <w:sz w:val="24"/>
          <w:szCs w:val="24"/>
        </w:rPr>
        <w:t>еальном  или  потенциальном конфликте и</w:t>
      </w:r>
      <w:r w:rsidR="004F573A" w:rsidRPr="004F573A">
        <w:rPr>
          <w:sz w:val="24"/>
          <w:szCs w:val="24"/>
        </w:rPr>
        <w:t>н</w:t>
      </w:r>
      <w:r w:rsidR="004F573A" w:rsidRPr="004F573A">
        <w:rPr>
          <w:sz w:val="24"/>
          <w:szCs w:val="24"/>
        </w:rPr>
        <w:t>тересов;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73A" w:rsidRPr="004F573A">
        <w:rPr>
          <w:sz w:val="24"/>
          <w:szCs w:val="24"/>
        </w:rPr>
        <w:t xml:space="preserve">индивидуальное  рассмотрение  и  оценка  </w:t>
      </w:r>
      <w:proofErr w:type="spellStart"/>
      <w:r w:rsidR="004F573A" w:rsidRPr="004F573A">
        <w:rPr>
          <w:sz w:val="24"/>
          <w:szCs w:val="24"/>
        </w:rPr>
        <w:t>репутационных</w:t>
      </w:r>
      <w:proofErr w:type="spellEnd"/>
      <w:r w:rsidR="004F573A" w:rsidRPr="004F573A">
        <w:rPr>
          <w:sz w:val="24"/>
          <w:szCs w:val="24"/>
        </w:rPr>
        <w:t xml:space="preserve">  рисков  для </w:t>
      </w:r>
      <w:r>
        <w:rPr>
          <w:sz w:val="24"/>
          <w:szCs w:val="24"/>
        </w:rPr>
        <w:t>ОУ</w:t>
      </w:r>
      <w:r w:rsidR="004F573A" w:rsidRPr="004F573A">
        <w:rPr>
          <w:sz w:val="24"/>
          <w:szCs w:val="24"/>
        </w:rPr>
        <w:t xml:space="preserve"> при выя</w:t>
      </w:r>
      <w:r w:rsidR="004F573A" w:rsidRPr="004F573A">
        <w:rPr>
          <w:sz w:val="24"/>
          <w:szCs w:val="24"/>
        </w:rPr>
        <w:t>в</w:t>
      </w:r>
      <w:r w:rsidR="004F573A" w:rsidRPr="004F573A">
        <w:rPr>
          <w:sz w:val="24"/>
          <w:szCs w:val="24"/>
        </w:rPr>
        <w:t>лении  каждого  конфликта  интересов  и  его урегулирование;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73A" w:rsidRPr="004F573A">
        <w:rPr>
          <w:sz w:val="24"/>
          <w:szCs w:val="24"/>
        </w:rPr>
        <w:t xml:space="preserve">конфиденциальность процесса раскрытия сведений </w:t>
      </w:r>
      <w:r>
        <w:rPr>
          <w:sz w:val="24"/>
          <w:szCs w:val="24"/>
        </w:rPr>
        <w:t xml:space="preserve">о </w:t>
      </w:r>
      <w:r w:rsidR="004F573A" w:rsidRPr="004F573A">
        <w:rPr>
          <w:sz w:val="24"/>
          <w:szCs w:val="24"/>
        </w:rPr>
        <w:t>конфликте интересов и процесса его урегулирования;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73A" w:rsidRPr="004F573A">
        <w:rPr>
          <w:sz w:val="24"/>
          <w:szCs w:val="24"/>
        </w:rPr>
        <w:t>соблюдение баланса интересов</w:t>
      </w:r>
      <w:r>
        <w:rPr>
          <w:sz w:val="24"/>
          <w:szCs w:val="24"/>
        </w:rPr>
        <w:t xml:space="preserve"> организации </w:t>
      </w:r>
      <w:r w:rsidR="004F573A" w:rsidRPr="004F573A">
        <w:rPr>
          <w:sz w:val="24"/>
          <w:szCs w:val="24"/>
        </w:rPr>
        <w:t>и работника при урегулировании ко</w:t>
      </w:r>
      <w:r w:rsidR="004F573A" w:rsidRPr="004F573A">
        <w:rPr>
          <w:sz w:val="24"/>
          <w:szCs w:val="24"/>
        </w:rPr>
        <w:t>н</w:t>
      </w:r>
      <w:r w:rsidR="004F573A" w:rsidRPr="004F573A">
        <w:rPr>
          <w:sz w:val="24"/>
          <w:szCs w:val="24"/>
        </w:rPr>
        <w:t>фликта интересов;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73A" w:rsidRPr="004F573A">
        <w:rPr>
          <w:sz w:val="24"/>
          <w:szCs w:val="24"/>
        </w:rPr>
        <w:t xml:space="preserve">защита работника от преследования в связи с сообщением о конфликте интересов,  который </w:t>
      </w:r>
      <w:r>
        <w:rPr>
          <w:sz w:val="24"/>
          <w:szCs w:val="24"/>
        </w:rPr>
        <w:t xml:space="preserve">был </w:t>
      </w:r>
      <w:r w:rsidR="004F573A" w:rsidRPr="004F573A">
        <w:rPr>
          <w:sz w:val="24"/>
          <w:szCs w:val="24"/>
        </w:rPr>
        <w:t xml:space="preserve">своевременно раскрыт работником </w:t>
      </w:r>
      <w:proofErr w:type="spellStart"/>
      <w:r w:rsidR="004F573A" w:rsidRPr="004F573A">
        <w:rPr>
          <w:sz w:val="24"/>
          <w:szCs w:val="24"/>
        </w:rPr>
        <w:t>иурегулирован</w:t>
      </w:r>
      <w:proofErr w:type="spellEnd"/>
      <w:r w:rsidR="004F573A" w:rsidRPr="004F573A">
        <w:rPr>
          <w:sz w:val="24"/>
          <w:szCs w:val="24"/>
        </w:rPr>
        <w:t xml:space="preserve"> (предотвращен) </w:t>
      </w:r>
      <w:r>
        <w:rPr>
          <w:sz w:val="24"/>
          <w:szCs w:val="24"/>
        </w:rPr>
        <w:t xml:space="preserve">ОУ. </w:t>
      </w:r>
    </w:p>
    <w:p w:rsidR="00376999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4F573A" w:rsidRPr="004F573A">
        <w:rPr>
          <w:sz w:val="24"/>
          <w:szCs w:val="24"/>
        </w:rPr>
        <w:t xml:space="preserve">.Действие  положения  распространяется  на  всех  работников </w:t>
      </w:r>
      <w:r>
        <w:rPr>
          <w:sz w:val="24"/>
          <w:szCs w:val="24"/>
        </w:rPr>
        <w:t>ОУ</w:t>
      </w:r>
      <w:r w:rsidR="004F573A" w:rsidRPr="004F573A">
        <w:rPr>
          <w:sz w:val="24"/>
          <w:szCs w:val="24"/>
        </w:rPr>
        <w:t xml:space="preserve"> вне зависимости от уровня занимаемой должности.</w:t>
      </w:r>
    </w:p>
    <w:p w:rsidR="004F573A" w:rsidRPr="004F573A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F573A" w:rsidRPr="004F573A">
        <w:rPr>
          <w:sz w:val="24"/>
          <w:szCs w:val="24"/>
        </w:rPr>
        <w:t>Под  личной  заинтересованностью  указанных  лиц  понимается материальная или иная заинтересованность, которая влияет или может повлиять на обеспечение прав и з</w:t>
      </w:r>
      <w:r w:rsidR="004F573A" w:rsidRPr="004F573A">
        <w:rPr>
          <w:sz w:val="24"/>
          <w:szCs w:val="24"/>
        </w:rPr>
        <w:t>а</w:t>
      </w:r>
      <w:r>
        <w:rPr>
          <w:sz w:val="24"/>
          <w:szCs w:val="24"/>
        </w:rPr>
        <w:t>конных интересов ОУ</w:t>
      </w:r>
      <w:r w:rsidR="004F573A" w:rsidRPr="004F573A">
        <w:rPr>
          <w:sz w:val="24"/>
          <w:szCs w:val="24"/>
        </w:rPr>
        <w:t>.</w:t>
      </w:r>
    </w:p>
    <w:p w:rsidR="008F3578" w:rsidRDefault="00376999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4F573A" w:rsidRPr="004F573A">
        <w:rPr>
          <w:sz w:val="24"/>
          <w:szCs w:val="24"/>
        </w:rPr>
        <w:t>Под конфликтом интересов понимается ситуация, при которой личная заинтерес</w:t>
      </w:r>
      <w:r w:rsidR="004F573A" w:rsidRPr="004F573A">
        <w:rPr>
          <w:sz w:val="24"/>
          <w:szCs w:val="24"/>
        </w:rPr>
        <w:t>о</w:t>
      </w:r>
      <w:r w:rsidR="004F573A" w:rsidRPr="004F573A">
        <w:rPr>
          <w:sz w:val="24"/>
          <w:szCs w:val="24"/>
        </w:rPr>
        <w:t>ванность вышеуказанных лиц влияет или может повлиять на исполнение  ими своих пр</w:t>
      </w:r>
      <w:r w:rsidR="004F573A" w:rsidRPr="004F573A">
        <w:rPr>
          <w:sz w:val="24"/>
          <w:szCs w:val="24"/>
        </w:rPr>
        <w:t>о</w:t>
      </w:r>
      <w:r w:rsidR="004F573A" w:rsidRPr="004F573A">
        <w:rPr>
          <w:sz w:val="24"/>
          <w:szCs w:val="24"/>
        </w:rPr>
        <w:t>фессиональных  обязанностей и (или) влечет  за  собой  возникновение  противоречия  между  такой  личной заинтересованностью и законными интересами учреждения или у</w:t>
      </w:r>
      <w:r w:rsidR="004F573A" w:rsidRPr="004F573A">
        <w:rPr>
          <w:sz w:val="24"/>
          <w:szCs w:val="24"/>
        </w:rPr>
        <w:t>г</w:t>
      </w:r>
      <w:r w:rsidR="004F573A" w:rsidRPr="004F573A">
        <w:rPr>
          <w:sz w:val="24"/>
          <w:szCs w:val="24"/>
        </w:rPr>
        <w:t>розу возникновения  противоречия,  которое  способно  привести  к причинению вреда з</w:t>
      </w:r>
      <w:r w:rsidR="004F573A" w:rsidRPr="004F573A">
        <w:rPr>
          <w:sz w:val="24"/>
          <w:szCs w:val="24"/>
        </w:rPr>
        <w:t>а</w:t>
      </w:r>
      <w:r w:rsidR="004F573A" w:rsidRPr="004F573A">
        <w:rPr>
          <w:sz w:val="24"/>
          <w:szCs w:val="24"/>
        </w:rPr>
        <w:t xml:space="preserve">конным интересам </w:t>
      </w:r>
      <w:r w:rsidR="008F3578">
        <w:rPr>
          <w:sz w:val="24"/>
          <w:szCs w:val="24"/>
        </w:rPr>
        <w:t>ОУ</w:t>
      </w:r>
      <w:r w:rsidR="004F573A" w:rsidRPr="004F573A">
        <w:rPr>
          <w:sz w:val="24"/>
          <w:szCs w:val="24"/>
        </w:rPr>
        <w:t>.</w:t>
      </w:r>
    </w:p>
    <w:p w:rsidR="008F3578" w:rsidRDefault="008F3578" w:rsidP="004F573A">
      <w:pPr>
        <w:tabs>
          <w:tab w:val="left" w:pos="363"/>
        </w:tabs>
        <w:jc w:val="center"/>
        <w:rPr>
          <w:sz w:val="24"/>
          <w:szCs w:val="24"/>
        </w:rPr>
      </w:pPr>
    </w:p>
    <w:p w:rsidR="008F3578" w:rsidRDefault="004F573A" w:rsidP="008F3578">
      <w:pPr>
        <w:tabs>
          <w:tab w:val="left" w:pos="363"/>
        </w:tabs>
        <w:jc w:val="center"/>
        <w:rPr>
          <w:b/>
          <w:sz w:val="24"/>
          <w:szCs w:val="24"/>
        </w:rPr>
      </w:pPr>
      <w:r w:rsidRPr="008F3578">
        <w:rPr>
          <w:b/>
          <w:sz w:val="24"/>
          <w:szCs w:val="24"/>
        </w:rPr>
        <w:t xml:space="preserve">2.Основные  обязанности  работников  </w:t>
      </w:r>
    </w:p>
    <w:p w:rsidR="008F3578" w:rsidRPr="008F3578" w:rsidRDefault="004F573A" w:rsidP="00072BCD">
      <w:pPr>
        <w:tabs>
          <w:tab w:val="left" w:pos="363"/>
        </w:tabs>
        <w:spacing w:after="120"/>
        <w:jc w:val="center"/>
        <w:rPr>
          <w:b/>
          <w:sz w:val="24"/>
          <w:szCs w:val="24"/>
        </w:rPr>
      </w:pPr>
      <w:r w:rsidRPr="008F3578">
        <w:rPr>
          <w:b/>
          <w:sz w:val="24"/>
          <w:szCs w:val="24"/>
        </w:rPr>
        <w:t>в  связи  с  раскрытием  и урегулированием кон</w:t>
      </w:r>
      <w:r w:rsidR="008F3578">
        <w:rPr>
          <w:b/>
          <w:sz w:val="24"/>
          <w:szCs w:val="24"/>
        </w:rPr>
        <w:t>фликта интересов</w:t>
      </w:r>
    </w:p>
    <w:p w:rsidR="008F3578" w:rsidRDefault="004F573A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 w:rsidRPr="004F573A">
        <w:rPr>
          <w:sz w:val="24"/>
          <w:szCs w:val="24"/>
        </w:rPr>
        <w:t>Основные обязанности работников в связи с раскрытием и урегулированием конфликта интересов включают в себя:</w:t>
      </w:r>
    </w:p>
    <w:p w:rsidR="008F3578" w:rsidRDefault="004F573A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 w:rsidRPr="004F573A">
        <w:rPr>
          <w:sz w:val="24"/>
          <w:szCs w:val="24"/>
        </w:rPr>
        <w:t>2.1.</w:t>
      </w:r>
      <w:r w:rsidR="008F3578">
        <w:rPr>
          <w:sz w:val="24"/>
          <w:szCs w:val="24"/>
        </w:rPr>
        <w:t xml:space="preserve"> П</w:t>
      </w:r>
      <w:r w:rsidRPr="004F573A">
        <w:rPr>
          <w:sz w:val="24"/>
          <w:szCs w:val="24"/>
        </w:rPr>
        <w:t>ри принятии решений по деловым вопросам и выполнении своих трудовых об</w:t>
      </w:r>
      <w:r w:rsidRPr="004F573A">
        <w:rPr>
          <w:sz w:val="24"/>
          <w:szCs w:val="24"/>
        </w:rPr>
        <w:t>я</w:t>
      </w:r>
      <w:r w:rsidRPr="004F573A">
        <w:rPr>
          <w:sz w:val="24"/>
          <w:szCs w:val="24"/>
        </w:rPr>
        <w:t xml:space="preserve">занностей руководствоваться интересами </w:t>
      </w:r>
      <w:r w:rsidR="008F3578">
        <w:rPr>
          <w:sz w:val="24"/>
          <w:szCs w:val="24"/>
        </w:rPr>
        <w:t>ОУ</w:t>
      </w:r>
      <w:r w:rsidRPr="004F573A">
        <w:rPr>
          <w:sz w:val="24"/>
          <w:szCs w:val="24"/>
        </w:rPr>
        <w:t xml:space="preserve"> –</w:t>
      </w:r>
      <w:r w:rsidR="008F3578">
        <w:rPr>
          <w:sz w:val="24"/>
          <w:szCs w:val="24"/>
        </w:rPr>
        <w:t xml:space="preserve"> </w:t>
      </w:r>
      <w:r w:rsidRPr="004F573A">
        <w:rPr>
          <w:sz w:val="24"/>
          <w:szCs w:val="24"/>
        </w:rPr>
        <w:t>без учета своих личных интересов, интер</w:t>
      </w:r>
      <w:r w:rsidRPr="004F573A">
        <w:rPr>
          <w:sz w:val="24"/>
          <w:szCs w:val="24"/>
        </w:rPr>
        <w:t>е</w:t>
      </w:r>
      <w:r w:rsidRPr="004F573A">
        <w:rPr>
          <w:sz w:val="24"/>
          <w:szCs w:val="24"/>
        </w:rPr>
        <w:t>сов своих родственников и друзей;</w:t>
      </w:r>
    </w:p>
    <w:p w:rsidR="008F3578" w:rsidRDefault="004F573A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 w:rsidRPr="004F573A">
        <w:rPr>
          <w:sz w:val="24"/>
          <w:szCs w:val="24"/>
        </w:rPr>
        <w:lastRenderedPageBreak/>
        <w:t>2.2.</w:t>
      </w:r>
      <w:r w:rsidR="008F3578">
        <w:rPr>
          <w:sz w:val="24"/>
          <w:szCs w:val="24"/>
        </w:rPr>
        <w:t>И</w:t>
      </w:r>
      <w:r w:rsidRPr="004F573A">
        <w:rPr>
          <w:sz w:val="24"/>
          <w:szCs w:val="24"/>
        </w:rPr>
        <w:t>збегать (по возможности) ситуаций и обстоятельств, которые могут привести к конфликту интересов;</w:t>
      </w:r>
    </w:p>
    <w:p w:rsidR="008F3578" w:rsidRDefault="008F3578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2.3.Р</w:t>
      </w:r>
      <w:r w:rsidR="004F573A" w:rsidRPr="004F573A">
        <w:rPr>
          <w:sz w:val="24"/>
          <w:szCs w:val="24"/>
        </w:rPr>
        <w:t>аскрывать  возникший  (реальный)  или  потенциальный  конфликт интересов;</w:t>
      </w:r>
    </w:p>
    <w:p w:rsidR="008F3578" w:rsidRDefault="008F3578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2.4.С</w:t>
      </w:r>
      <w:r w:rsidR="004F573A" w:rsidRPr="004F573A">
        <w:rPr>
          <w:sz w:val="24"/>
          <w:szCs w:val="24"/>
        </w:rPr>
        <w:t>одействовать урегулированию возникшего конфликта интересов.</w:t>
      </w:r>
    </w:p>
    <w:p w:rsidR="008F3578" w:rsidRDefault="008F3578" w:rsidP="008F3578">
      <w:pPr>
        <w:tabs>
          <w:tab w:val="left" w:pos="363"/>
        </w:tabs>
        <w:spacing w:before="120"/>
        <w:jc w:val="both"/>
        <w:rPr>
          <w:sz w:val="24"/>
          <w:szCs w:val="24"/>
        </w:rPr>
      </w:pPr>
    </w:p>
    <w:p w:rsidR="008F3578" w:rsidRDefault="004F573A" w:rsidP="00072BCD">
      <w:pPr>
        <w:tabs>
          <w:tab w:val="left" w:pos="363"/>
        </w:tabs>
        <w:spacing w:before="120" w:after="120"/>
        <w:jc w:val="center"/>
        <w:rPr>
          <w:b/>
          <w:sz w:val="24"/>
          <w:szCs w:val="24"/>
        </w:rPr>
      </w:pPr>
      <w:r w:rsidRPr="008F3578">
        <w:rPr>
          <w:b/>
          <w:sz w:val="24"/>
          <w:szCs w:val="24"/>
        </w:rPr>
        <w:t xml:space="preserve">3.Порядок раскрытия конфликта интересов </w:t>
      </w:r>
    </w:p>
    <w:p w:rsidR="008F3578" w:rsidRDefault="004F573A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 w:rsidRPr="008F3578">
        <w:rPr>
          <w:sz w:val="24"/>
          <w:szCs w:val="24"/>
        </w:rPr>
        <w:t>В</w:t>
      </w:r>
      <w:r w:rsidRPr="004F573A">
        <w:rPr>
          <w:sz w:val="24"/>
          <w:szCs w:val="24"/>
        </w:rPr>
        <w:t xml:space="preserve"> </w:t>
      </w:r>
      <w:r w:rsidR="008F3578">
        <w:rPr>
          <w:sz w:val="24"/>
          <w:szCs w:val="24"/>
        </w:rPr>
        <w:t>ОУ</w:t>
      </w:r>
      <w:r w:rsidRPr="004F573A">
        <w:rPr>
          <w:sz w:val="24"/>
          <w:szCs w:val="24"/>
        </w:rPr>
        <w:t xml:space="preserve"> устанавливаются виды раскрытия конфликта интересов:</w:t>
      </w:r>
    </w:p>
    <w:p w:rsidR="008F3578" w:rsidRDefault="004F573A" w:rsidP="00072BCD">
      <w:pPr>
        <w:tabs>
          <w:tab w:val="left" w:pos="363"/>
        </w:tabs>
        <w:ind w:firstLine="284"/>
        <w:jc w:val="both"/>
        <w:rPr>
          <w:sz w:val="24"/>
          <w:szCs w:val="24"/>
        </w:rPr>
      </w:pPr>
      <w:r w:rsidRPr="004F573A">
        <w:rPr>
          <w:sz w:val="24"/>
          <w:szCs w:val="24"/>
        </w:rPr>
        <w:t>3.1.</w:t>
      </w:r>
      <w:r w:rsidR="00072BCD">
        <w:rPr>
          <w:sz w:val="24"/>
          <w:szCs w:val="24"/>
        </w:rPr>
        <w:t xml:space="preserve"> </w:t>
      </w:r>
      <w:r w:rsidR="008F3578">
        <w:rPr>
          <w:sz w:val="24"/>
          <w:szCs w:val="24"/>
        </w:rPr>
        <w:t>Р</w:t>
      </w:r>
      <w:r w:rsidRPr="004F573A">
        <w:rPr>
          <w:sz w:val="24"/>
          <w:szCs w:val="24"/>
        </w:rPr>
        <w:t>аскрытие сведений о конфликте интересов при приеме на работу;</w:t>
      </w:r>
    </w:p>
    <w:p w:rsidR="008F3578" w:rsidRDefault="008F3578" w:rsidP="00072BCD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72B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4F573A" w:rsidRPr="004F573A">
        <w:rPr>
          <w:sz w:val="24"/>
          <w:szCs w:val="24"/>
        </w:rPr>
        <w:t>аскрытие сведений о конфликте интересов при назначении на новую должность;</w:t>
      </w:r>
    </w:p>
    <w:p w:rsidR="008F3578" w:rsidRDefault="008F3578" w:rsidP="00072BCD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3.3.Р</w:t>
      </w:r>
      <w:r w:rsidR="004F573A" w:rsidRPr="004F573A">
        <w:rPr>
          <w:sz w:val="24"/>
          <w:szCs w:val="24"/>
        </w:rPr>
        <w:t>азовое раскрытие сведений по мере возникновения ситуаций конфликта интересов;</w:t>
      </w:r>
    </w:p>
    <w:p w:rsidR="00072BCD" w:rsidRPr="00072BCD" w:rsidRDefault="00072BCD" w:rsidP="00072BCD">
      <w:pPr>
        <w:ind w:firstLine="284"/>
        <w:jc w:val="both"/>
        <w:rPr>
          <w:sz w:val="24"/>
          <w:szCs w:val="24"/>
        </w:rPr>
      </w:pPr>
      <w:r w:rsidRPr="00072BCD">
        <w:rPr>
          <w:sz w:val="24"/>
          <w:szCs w:val="24"/>
        </w:rPr>
        <w:t xml:space="preserve">3.4. </w:t>
      </w:r>
      <w:r w:rsidR="008F3578" w:rsidRPr="00072BCD">
        <w:rPr>
          <w:sz w:val="24"/>
          <w:szCs w:val="24"/>
        </w:rPr>
        <w:t>Раскрытие сведений о конфликте интересов осуществляется путем заполнения</w:t>
      </w:r>
      <w:r>
        <w:rPr>
          <w:sz w:val="24"/>
          <w:szCs w:val="24"/>
        </w:rPr>
        <w:t xml:space="preserve"> бланка сообщения </w:t>
      </w:r>
      <w:r w:rsidRPr="00072BCD">
        <w:rPr>
          <w:sz w:val="24"/>
          <w:szCs w:val="24"/>
        </w:rPr>
        <w:t>о наличии личной заинтересованности при исполнении обязанностей,</w:t>
      </w:r>
      <w:r>
        <w:rPr>
          <w:sz w:val="24"/>
          <w:szCs w:val="24"/>
        </w:rPr>
        <w:t xml:space="preserve"> </w:t>
      </w:r>
    </w:p>
    <w:p w:rsidR="008F3578" w:rsidRDefault="00072BCD" w:rsidP="00072BCD">
      <w:pPr>
        <w:tabs>
          <w:tab w:val="left" w:pos="363"/>
        </w:tabs>
        <w:jc w:val="both"/>
        <w:rPr>
          <w:sz w:val="24"/>
          <w:szCs w:val="24"/>
        </w:rPr>
      </w:pPr>
      <w:r w:rsidRPr="00072BCD">
        <w:rPr>
          <w:sz w:val="24"/>
          <w:szCs w:val="24"/>
        </w:rPr>
        <w:t>которая приводит или может привести к конфликту интересов</w:t>
      </w:r>
      <w:r>
        <w:rPr>
          <w:sz w:val="24"/>
          <w:szCs w:val="24"/>
        </w:rPr>
        <w:t xml:space="preserve"> согласно Приложению № 1.</w:t>
      </w:r>
    </w:p>
    <w:p w:rsidR="00072BCD" w:rsidRPr="00072BCD" w:rsidRDefault="00072BCD" w:rsidP="00072BCD">
      <w:pPr>
        <w:tabs>
          <w:tab w:val="left" w:pos="363"/>
        </w:tabs>
        <w:jc w:val="both"/>
        <w:rPr>
          <w:sz w:val="24"/>
          <w:szCs w:val="24"/>
        </w:rPr>
      </w:pPr>
    </w:p>
    <w:p w:rsidR="008F3578" w:rsidRDefault="004F573A" w:rsidP="008F3578">
      <w:pPr>
        <w:tabs>
          <w:tab w:val="left" w:pos="363"/>
        </w:tabs>
        <w:spacing w:before="120" w:after="120"/>
        <w:jc w:val="center"/>
        <w:rPr>
          <w:b/>
          <w:sz w:val="24"/>
          <w:szCs w:val="24"/>
        </w:rPr>
      </w:pPr>
      <w:r w:rsidRPr="008F3578">
        <w:rPr>
          <w:b/>
          <w:sz w:val="24"/>
          <w:szCs w:val="24"/>
        </w:rPr>
        <w:t>4.Меры по разрешению конфликта интересов</w:t>
      </w:r>
    </w:p>
    <w:p w:rsidR="008F3578" w:rsidRDefault="008F3578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4.1.В ОУ</w:t>
      </w:r>
      <w:r w:rsidR="004F573A" w:rsidRPr="004F573A">
        <w:rPr>
          <w:sz w:val="24"/>
          <w:szCs w:val="24"/>
        </w:rPr>
        <w:t xml:space="preserve"> предусматривается  конфиденциальное  рассмотрение представленных свед</w:t>
      </w:r>
      <w:r w:rsidR="004F573A" w:rsidRPr="004F573A">
        <w:rPr>
          <w:sz w:val="24"/>
          <w:szCs w:val="24"/>
        </w:rPr>
        <w:t>е</w:t>
      </w:r>
      <w:r w:rsidR="004F573A" w:rsidRPr="004F573A">
        <w:rPr>
          <w:sz w:val="24"/>
          <w:szCs w:val="24"/>
        </w:rPr>
        <w:t>ний и урегулировани</w:t>
      </w:r>
      <w:r>
        <w:rPr>
          <w:sz w:val="24"/>
          <w:szCs w:val="24"/>
        </w:rPr>
        <w:t>е</w:t>
      </w:r>
      <w:r w:rsidR="004F573A" w:rsidRPr="004F573A">
        <w:rPr>
          <w:sz w:val="24"/>
          <w:szCs w:val="24"/>
        </w:rPr>
        <w:t xml:space="preserve"> конфликта интересов.</w:t>
      </w:r>
    </w:p>
    <w:p w:rsidR="008F3578" w:rsidRDefault="004F573A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 w:rsidRPr="004F573A">
        <w:rPr>
          <w:sz w:val="24"/>
          <w:szCs w:val="24"/>
        </w:rPr>
        <w:t xml:space="preserve">4.2.Поступившая информация проверяется </w:t>
      </w:r>
      <w:r w:rsidR="008F3578">
        <w:rPr>
          <w:sz w:val="24"/>
          <w:szCs w:val="24"/>
        </w:rPr>
        <w:t>директором ОУ с целью оценки серьезности возникающих для ОУ рисков и выбора наиболее подходящей формы урегулирования конфликта интересов.</w:t>
      </w:r>
    </w:p>
    <w:p w:rsidR="008F3578" w:rsidRDefault="004F573A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 w:rsidRPr="004F573A">
        <w:rPr>
          <w:sz w:val="24"/>
          <w:szCs w:val="24"/>
        </w:rPr>
        <w:t xml:space="preserve">4.3.В  результате  рассмотрения  конфликта  </w:t>
      </w:r>
      <w:proofErr w:type="spellStart"/>
      <w:r w:rsidRPr="004F573A">
        <w:rPr>
          <w:sz w:val="24"/>
          <w:szCs w:val="24"/>
        </w:rPr>
        <w:t>интересовиспользуются</w:t>
      </w:r>
      <w:proofErr w:type="spellEnd"/>
      <w:r w:rsidRPr="004F573A">
        <w:rPr>
          <w:sz w:val="24"/>
          <w:szCs w:val="24"/>
        </w:rPr>
        <w:t xml:space="preserve"> различные спос</w:t>
      </w:r>
      <w:r w:rsidRPr="004F573A">
        <w:rPr>
          <w:sz w:val="24"/>
          <w:szCs w:val="24"/>
        </w:rPr>
        <w:t>о</w:t>
      </w:r>
      <w:r w:rsidRPr="004F573A">
        <w:rPr>
          <w:sz w:val="24"/>
          <w:szCs w:val="24"/>
        </w:rPr>
        <w:t>бы их разрешения:</w:t>
      </w:r>
    </w:p>
    <w:p w:rsidR="004F573A" w:rsidRPr="004F573A" w:rsidRDefault="008F3578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О</w:t>
      </w:r>
      <w:r w:rsidR="004F573A" w:rsidRPr="004F573A">
        <w:rPr>
          <w:sz w:val="24"/>
          <w:szCs w:val="24"/>
        </w:rPr>
        <w:t>граничение  доступа  работника  к  конкретной  информации, которая может затр</w:t>
      </w:r>
      <w:r w:rsidR="004F573A" w:rsidRPr="004F573A">
        <w:rPr>
          <w:sz w:val="24"/>
          <w:szCs w:val="24"/>
        </w:rPr>
        <w:t>а</w:t>
      </w:r>
      <w:r w:rsidR="004F573A" w:rsidRPr="004F573A">
        <w:rPr>
          <w:sz w:val="24"/>
          <w:szCs w:val="24"/>
        </w:rPr>
        <w:t>гивать личные интересы работника;</w:t>
      </w:r>
    </w:p>
    <w:p w:rsidR="008F3578" w:rsidRDefault="008F3578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="004F573A" w:rsidRPr="004F573A">
        <w:rPr>
          <w:sz w:val="24"/>
          <w:szCs w:val="24"/>
        </w:rPr>
        <w:t xml:space="preserve">обровольный отказ работника </w:t>
      </w:r>
      <w:r>
        <w:rPr>
          <w:sz w:val="24"/>
          <w:szCs w:val="24"/>
        </w:rPr>
        <w:t>ОУ</w:t>
      </w:r>
      <w:r w:rsidR="004F573A" w:rsidRPr="004F573A">
        <w:rPr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 решений  по  вопросам,  которые  находя</w:t>
      </w:r>
      <w:r w:rsidR="004F573A" w:rsidRPr="004F573A">
        <w:rPr>
          <w:sz w:val="24"/>
          <w:szCs w:val="24"/>
        </w:rPr>
        <w:t>т</w:t>
      </w:r>
      <w:r w:rsidR="004F573A" w:rsidRPr="004F573A">
        <w:rPr>
          <w:sz w:val="24"/>
          <w:szCs w:val="24"/>
        </w:rPr>
        <w:t>ся  или  могут оказаться под влиянием конфликта интересов;</w:t>
      </w:r>
    </w:p>
    <w:p w:rsidR="008F3578" w:rsidRDefault="008F3578" w:rsidP="008F3578">
      <w:pPr>
        <w:tabs>
          <w:tab w:val="left" w:pos="36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4F573A" w:rsidRPr="004F573A">
        <w:rPr>
          <w:sz w:val="24"/>
          <w:szCs w:val="24"/>
        </w:rPr>
        <w:t>ересмотр  и  изменение  функциональных  обязанностей работника;</w:t>
      </w:r>
    </w:p>
    <w:p w:rsidR="008F3578" w:rsidRDefault="008F3578" w:rsidP="008F3578">
      <w:pPr>
        <w:tabs>
          <w:tab w:val="left" w:pos="36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4) В</w:t>
      </w:r>
      <w:r w:rsidR="004F573A" w:rsidRPr="004F573A">
        <w:rPr>
          <w:sz w:val="24"/>
          <w:szCs w:val="24"/>
        </w:rPr>
        <w:t>ременное отстранение работника от должности, если его личные интересы входят  в  противоречие  с  функциональными обязанностями;</w:t>
      </w:r>
    </w:p>
    <w:p w:rsidR="008F3578" w:rsidRDefault="008F3578" w:rsidP="008F3578">
      <w:pPr>
        <w:tabs>
          <w:tab w:val="left" w:pos="36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5) П</w:t>
      </w:r>
      <w:r w:rsidR="004F573A" w:rsidRPr="004F573A">
        <w:rPr>
          <w:sz w:val="24"/>
          <w:szCs w:val="24"/>
        </w:rPr>
        <w:t>еревод  работника  на  должность,  предусматривающую выполнение  функци</w:t>
      </w:r>
      <w:r w:rsidR="004F573A" w:rsidRPr="004F573A">
        <w:rPr>
          <w:sz w:val="24"/>
          <w:szCs w:val="24"/>
        </w:rPr>
        <w:t>о</w:t>
      </w:r>
      <w:r w:rsidR="004F573A" w:rsidRPr="004F573A">
        <w:rPr>
          <w:sz w:val="24"/>
          <w:szCs w:val="24"/>
        </w:rPr>
        <w:t>нальных  обязанностей,  не  связанных  с конфликтом интересов;</w:t>
      </w:r>
    </w:p>
    <w:p w:rsidR="008F3578" w:rsidRDefault="008F3578" w:rsidP="008F3578">
      <w:pPr>
        <w:tabs>
          <w:tab w:val="left" w:pos="36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6) П</w:t>
      </w:r>
      <w:r w:rsidR="004F573A" w:rsidRPr="004F573A">
        <w:rPr>
          <w:sz w:val="24"/>
          <w:szCs w:val="24"/>
        </w:rPr>
        <w:t>ередача  работником  принадлежащего  ему  имущества, являющегося  основой  возникновения  конфликта  интересов,  в доверительное управление;</w:t>
      </w:r>
    </w:p>
    <w:p w:rsidR="008F3578" w:rsidRDefault="008F3578" w:rsidP="008F3578">
      <w:pPr>
        <w:tabs>
          <w:tab w:val="left" w:pos="36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7) О</w:t>
      </w:r>
      <w:r w:rsidR="004F573A" w:rsidRPr="004F573A">
        <w:rPr>
          <w:sz w:val="24"/>
          <w:szCs w:val="24"/>
        </w:rPr>
        <w:t>тказ  работника  от  своего  личного  интереса,  порождающего конфликт с интер</w:t>
      </w:r>
      <w:r w:rsidR="004F573A" w:rsidRPr="004F573A">
        <w:rPr>
          <w:sz w:val="24"/>
          <w:szCs w:val="24"/>
        </w:rPr>
        <w:t>е</w:t>
      </w:r>
      <w:r w:rsidR="004F573A" w:rsidRPr="004F573A">
        <w:rPr>
          <w:sz w:val="24"/>
          <w:szCs w:val="24"/>
        </w:rPr>
        <w:t xml:space="preserve">сами </w:t>
      </w:r>
      <w:r>
        <w:rPr>
          <w:sz w:val="24"/>
          <w:szCs w:val="24"/>
        </w:rPr>
        <w:t>ОУ</w:t>
      </w:r>
      <w:r w:rsidR="004F573A" w:rsidRPr="004F573A">
        <w:rPr>
          <w:sz w:val="24"/>
          <w:szCs w:val="24"/>
        </w:rPr>
        <w:t>;</w:t>
      </w:r>
    </w:p>
    <w:p w:rsidR="008F3578" w:rsidRDefault="008F3578" w:rsidP="008F3578">
      <w:pPr>
        <w:tabs>
          <w:tab w:val="left" w:pos="36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8) У</w:t>
      </w:r>
      <w:r w:rsidR="004F573A" w:rsidRPr="004F573A">
        <w:rPr>
          <w:sz w:val="24"/>
          <w:szCs w:val="24"/>
        </w:rPr>
        <w:t>вольнение работника из организации по инициативе работника;</w:t>
      </w:r>
    </w:p>
    <w:p w:rsidR="008F3578" w:rsidRDefault="008F3578" w:rsidP="008F3578">
      <w:pPr>
        <w:tabs>
          <w:tab w:val="left" w:pos="363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9) У</w:t>
      </w:r>
      <w:r w:rsidR="004F573A" w:rsidRPr="004F573A">
        <w:rPr>
          <w:sz w:val="24"/>
          <w:szCs w:val="24"/>
        </w:rPr>
        <w:t>вольнение  работника  по  инициативе  работодателя  за совершение дисциплина</w:t>
      </w:r>
      <w:r w:rsidR="004F573A" w:rsidRPr="004F573A">
        <w:rPr>
          <w:sz w:val="24"/>
          <w:szCs w:val="24"/>
        </w:rPr>
        <w:t>р</w:t>
      </w:r>
      <w:r w:rsidR="004F573A" w:rsidRPr="004F573A">
        <w:rPr>
          <w:sz w:val="24"/>
          <w:szCs w:val="24"/>
        </w:rPr>
        <w:t>ного проступка, то есть за неисполнение или  ненадлежащее  исполнение  работником  по  его  вине возложенных на него трудовых обязанностей.</w:t>
      </w:r>
    </w:p>
    <w:p w:rsidR="006C322A" w:rsidRDefault="004F573A" w:rsidP="008F3578">
      <w:pPr>
        <w:tabs>
          <w:tab w:val="left" w:pos="363"/>
        </w:tabs>
        <w:ind w:firstLine="284"/>
        <w:rPr>
          <w:sz w:val="24"/>
          <w:szCs w:val="24"/>
        </w:rPr>
      </w:pPr>
      <w:r w:rsidRPr="004F573A">
        <w:rPr>
          <w:sz w:val="24"/>
          <w:szCs w:val="24"/>
        </w:rPr>
        <w:t>4.4.Ситуация, сведения о которой были предоставлены работником, не является  ко</w:t>
      </w:r>
      <w:r w:rsidRPr="004F573A">
        <w:rPr>
          <w:sz w:val="24"/>
          <w:szCs w:val="24"/>
        </w:rPr>
        <w:t>н</w:t>
      </w:r>
      <w:r w:rsidRPr="004F573A">
        <w:rPr>
          <w:sz w:val="24"/>
          <w:szCs w:val="24"/>
        </w:rPr>
        <w:t xml:space="preserve">фликтом  интересов, не  нуждается  в  специальных способах </w:t>
      </w:r>
      <w:r>
        <w:rPr>
          <w:sz w:val="24"/>
          <w:szCs w:val="24"/>
        </w:rPr>
        <w:t xml:space="preserve">урегулировании </w:t>
      </w:r>
    </w:p>
    <w:p w:rsidR="006C322A" w:rsidRDefault="006C32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322A" w:rsidRDefault="006C322A" w:rsidP="006C32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C322A" w:rsidRDefault="006C322A" w:rsidP="006C32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мерах по предотвращению </w:t>
      </w:r>
    </w:p>
    <w:p w:rsidR="006C322A" w:rsidRDefault="006C322A" w:rsidP="006C32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урегулированию конфликта интересов </w:t>
      </w:r>
    </w:p>
    <w:p w:rsidR="006C322A" w:rsidRDefault="006C322A" w:rsidP="006C32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ГБОУ лицее № 389 «ЦЭО» </w:t>
      </w:r>
    </w:p>
    <w:p w:rsidR="006C322A" w:rsidRDefault="006C322A" w:rsidP="006C322A">
      <w:pPr>
        <w:jc w:val="right"/>
        <w:rPr>
          <w:sz w:val="24"/>
          <w:szCs w:val="24"/>
        </w:rPr>
      </w:pPr>
      <w:r>
        <w:rPr>
          <w:sz w:val="24"/>
          <w:szCs w:val="24"/>
        </w:rPr>
        <w:t>Кировского района Санкт-Петербурга</w:t>
      </w:r>
    </w:p>
    <w:p w:rsidR="006C322A" w:rsidRDefault="006C322A" w:rsidP="006C322A">
      <w:pPr>
        <w:rPr>
          <w:sz w:val="24"/>
          <w:szCs w:val="24"/>
        </w:rPr>
      </w:pPr>
    </w:p>
    <w:p w:rsidR="006C322A" w:rsidRDefault="006C322A" w:rsidP="006C322A">
      <w:pPr>
        <w:jc w:val="right"/>
        <w:rPr>
          <w:sz w:val="24"/>
          <w:szCs w:val="24"/>
        </w:rPr>
      </w:pPr>
    </w:p>
    <w:p w:rsidR="006C322A" w:rsidRDefault="006C322A" w:rsidP="006C32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ГБОУ лицея № 389 «ЦЭО» </w:t>
      </w:r>
    </w:p>
    <w:p w:rsidR="006C322A" w:rsidRDefault="006C322A" w:rsidP="006C322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Васекиной</w:t>
      </w:r>
      <w:proofErr w:type="spellEnd"/>
      <w:r>
        <w:rPr>
          <w:sz w:val="24"/>
          <w:szCs w:val="24"/>
        </w:rPr>
        <w:t xml:space="preserve"> Л.И.</w:t>
      </w:r>
    </w:p>
    <w:p w:rsidR="006C322A" w:rsidRDefault="006C322A" w:rsidP="006C322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</w:t>
      </w:r>
    </w:p>
    <w:p w:rsidR="006C322A" w:rsidRDefault="006C322A" w:rsidP="006C322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C322A" w:rsidRPr="00224CAC" w:rsidRDefault="006C322A" w:rsidP="006C322A">
      <w:pPr>
        <w:jc w:val="right"/>
        <w:rPr>
          <w:i/>
          <w:szCs w:val="24"/>
        </w:rPr>
      </w:pPr>
      <w:r w:rsidRPr="00224CAC">
        <w:rPr>
          <w:i/>
          <w:szCs w:val="24"/>
        </w:rPr>
        <w:t xml:space="preserve">(ФИО, </w:t>
      </w:r>
      <w:r w:rsidRPr="00224CAC">
        <w:rPr>
          <w:i/>
          <w:sz w:val="20"/>
          <w:szCs w:val="24"/>
        </w:rPr>
        <w:t>должность</w:t>
      </w:r>
      <w:r w:rsidRPr="00224CAC">
        <w:rPr>
          <w:i/>
          <w:szCs w:val="24"/>
        </w:rPr>
        <w:t xml:space="preserve"> работника учреждения)</w:t>
      </w:r>
    </w:p>
    <w:p w:rsidR="006C322A" w:rsidRPr="00631EE3" w:rsidRDefault="006C322A" w:rsidP="006C322A">
      <w:pPr>
        <w:jc w:val="right"/>
        <w:rPr>
          <w:sz w:val="24"/>
          <w:szCs w:val="24"/>
        </w:rPr>
      </w:pPr>
    </w:p>
    <w:p w:rsidR="00072BCD" w:rsidRDefault="00072BCD" w:rsidP="006C322A">
      <w:pPr>
        <w:jc w:val="center"/>
        <w:rPr>
          <w:b/>
          <w:sz w:val="24"/>
          <w:szCs w:val="24"/>
        </w:rPr>
      </w:pPr>
    </w:p>
    <w:p w:rsidR="00072BCD" w:rsidRDefault="00072BCD" w:rsidP="006C322A">
      <w:pPr>
        <w:jc w:val="center"/>
        <w:rPr>
          <w:b/>
          <w:sz w:val="24"/>
          <w:szCs w:val="24"/>
        </w:rPr>
      </w:pPr>
    </w:p>
    <w:p w:rsidR="006C322A" w:rsidRPr="00224CAC" w:rsidRDefault="006C322A" w:rsidP="006C322A">
      <w:pPr>
        <w:jc w:val="center"/>
        <w:rPr>
          <w:b/>
          <w:sz w:val="24"/>
          <w:szCs w:val="24"/>
        </w:rPr>
      </w:pPr>
      <w:r w:rsidRPr="00224CAC">
        <w:rPr>
          <w:b/>
          <w:sz w:val="24"/>
          <w:szCs w:val="24"/>
        </w:rPr>
        <w:t xml:space="preserve">Сообщение </w:t>
      </w:r>
    </w:p>
    <w:p w:rsidR="006C322A" w:rsidRPr="00224CAC" w:rsidRDefault="006C322A" w:rsidP="006C322A">
      <w:pPr>
        <w:jc w:val="center"/>
        <w:rPr>
          <w:b/>
          <w:sz w:val="24"/>
          <w:szCs w:val="24"/>
        </w:rPr>
      </w:pPr>
      <w:r w:rsidRPr="00224CAC">
        <w:rPr>
          <w:b/>
          <w:sz w:val="24"/>
          <w:szCs w:val="24"/>
        </w:rPr>
        <w:t xml:space="preserve">о наличии личной заинтересованности при исполнении обязанностей, </w:t>
      </w:r>
    </w:p>
    <w:p w:rsidR="006C322A" w:rsidRPr="00224CAC" w:rsidRDefault="006C322A" w:rsidP="006C322A">
      <w:pPr>
        <w:jc w:val="center"/>
        <w:rPr>
          <w:b/>
          <w:sz w:val="24"/>
          <w:szCs w:val="24"/>
        </w:rPr>
      </w:pPr>
      <w:r w:rsidRPr="00224CAC">
        <w:rPr>
          <w:b/>
          <w:sz w:val="24"/>
          <w:szCs w:val="24"/>
        </w:rPr>
        <w:t>которая приводит или может привести к конфликту интересов</w:t>
      </w:r>
    </w:p>
    <w:p w:rsidR="006C322A" w:rsidRDefault="006C322A" w:rsidP="006C322A">
      <w:pPr>
        <w:jc w:val="center"/>
        <w:rPr>
          <w:sz w:val="24"/>
          <w:szCs w:val="24"/>
        </w:rPr>
      </w:pPr>
    </w:p>
    <w:p w:rsidR="006C322A" w:rsidRPr="00224CAC" w:rsidRDefault="006C322A" w:rsidP="006C322A">
      <w:pPr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ностей, которая приводит или может привести к конфликту интересов </w:t>
      </w:r>
      <w:r w:rsidRPr="00224CAC">
        <w:rPr>
          <w:i/>
          <w:sz w:val="24"/>
          <w:szCs w:val="24"/>
        </w:rPr>
        <w:t>(нужное подчер</w:t>
      </w:r>
      <w:r w:rsidRPr="00224CAC">
        <w:rPr>
          <w:i/>
          <w:sz w:val="24"/>
          <w:szCs w:val="24"/>
        </w:rPr>
        <w:t>к</w:t>
      </w:r>
      <w:r w:rsidRPr="00224CAC">
        <w:rPr>
          <w:i/>
          <w:sz w:val="24"/>
          <w:szCs w:val="24"/>
        </w:rPr>
        <w:t>нуть).</w:t>
      </w:r>
    </w:p>
    <w:p w:rsidR="006C322A" w:rsidRDefault="006C322A" w:rsidP="006C322A">
      <w:pPr>
        <w:ind w:firstLine="284"/>
        <w:rPr>
          <w:sz w:val="24"/>
          <w:szCs w:val="24"/>
        </w:rPr>
      </w:pPr>
    </w:p>
    <w:p w:rsidR="006C322A" w:rsidRDefault="006C322A" w:rsidP="006C322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6C322A" w:rsidRDefault="006C322A" w:rsidP="006C32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22A" w:rsidRDefault="006C322A" w:rsidP="006C322A">
      <w:pPr>
        <w:ind w:firstLine="284"/>
        <w:rPr>
          <w:sz w:val="24"/>
          <w:szCs w:val="24"/>
        </w:rPr>
      </w:pPr>
    </w:p>
    <w:p w:rsidR="006C322A" w:rsidRDefault="006C322A" w:rsidP="006C322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</w:t>
      </w:r>
    </w:p>
    <w:p w:rsidR="006C322A" w:rsidRDefault="006C322A" w:rsidP="006C32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22A" w:rsidRDefault="006C322A" w:rsidP="006C322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322A" w:rsidRDefault="006C322A" w:rsidP="006C322A">
      <w:pPr>
        <w:ind w:firstLine="284"/>
        <w:rPr>
          <w:sz w:val="24"/>
          <w:szCs w:val="24"/>
        </w:rPr>
      </w:pPr>
    </w:p>
    <w:p w:rsidR="006C322A" w:rsidRDefault="006C322A" w:rsidP="006C322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6C322A" w:rsidRDefault="006C322A" w:rsidP="006C32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22A" w:rsidRDefault="006C322A" w:rsidP="006C322A">
      <w:pPr>
        <w:rPr>
          <w:sz w:val="24"/>
          <w:szCs w:val="24"/>
        </w:rPr>
      </w:pPr>
    </w:p>
    <w:p w:rsidR="006C322A" w:rsidRDefault="006C322A" w:rsidP="006C322A">
      <w:pPr>
        <w:rPr>
          <w:sz w:val="24"/>
          <w:szCs w:val="24"/>
        </w:rPr>
      </w:pPr>
    </w:p>
    <w:p w:rsidR="006C322A" w:rsidRDefault="006C322A" w:rsidP="006C322A">
      <w:pPr>
        <w:rPr>
          <w:sz w:val="24"/>
          <w:szCs w:val="24"/>
        </w:rPr>
      </w:pPr>
      <w:r>
        <w:rPr>
          <w:sz w:val="24"/>
          <w:szCs w:val="24"/>
        </w:rPr>
        <w:t>_________________                     _________________________________________________</w:t>
      </w:r>
    </w:p>
    <w:p w:rsidR="006C322A" w:rsidRPr="00224CAC" w:rsidRDefault="006C322A" w:rsidP="006C322A">
      <w:pPr>
        <w:ind w:firstLine="708"/>
        <w:rPr>
          <w:i/>
          <w:sz w:val="20"/>
          <w:szCs w:val="24"/>
        </w:rPr>
      </w:pPr>
      <w:r w:rsidRPr="00224CAC">
        <w:rPr>
          <w:i/>
          <w:sz w:val="20"/>
          <w:szCs w:val="24"/>
        </w:rPr>
        <w:t xml:space="preserve">(дата) </w:t>
      </w:r>
      <w:r>
        <w:rPr>
          <w:i/>
          <w:sz w:val="20"/>
          <w:szCs w:val="24"/>
        </w:rPr>
        <w:t xml:space="preserve">                                               </w:t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  <w:t>(подпись, расшифровка подписи)</w:t>
      </w:r>
    </w:p>
    <w:p w:rsidR="00F954D8" w:rsidRDefault="00F954D8" w:rsidP="008F3578">
      <w:pPr>
        <w:tabs>
          <w:tab w:val="left" w:pos="363"/>
        </w:tabs>
        <w:ind w:firstLine="284"/>
        <w:rPr>
          <w:sz w:val="24"/>
          <w:szCs w:val="24"/>
        </w:rPr>
      </w:pPr>
    </w:p>
    <w:sectPr w:rsidR="00F954D8" w:rsidSect="00475CEB">
      <w:pgSz w:w="11906" w:h="16838"/>
      <w:pgMar w:top="1134" w:right="851" w:bottom="1134" w:left="1701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2A" w:rsidRDefault="006C322A" w:rsidP="006662A4">
      <w:r>
        <w:separator/>
      </w:r>
    </w:p>
  </w:endnote>
  <w:endnote w:type="continuationSeparator" w:id="1">
    <w:p w:rsidR="006C322A" w:rsidRDefault="006C322A" w:rsidP="0066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2A" w:rsidRDefault="006C322A" w:rsidP="006662A4">
      <w:r>
        <w:separator/>
      </w:r>
    </w:p>
  </w:footnote>
  <w:footnote w:type="continuationSeparator" w:id="1">
    <w:p w:rsidR="006C322A" w:rsidRDefault="006C322A" w:rsidP="0066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4CAFFA"/>
    <w:lvl w:ilvl="0" w:tplc="77D0C20A">
      <w:start w:val="1"/>
      <w:numFmt w:val="bullet"/>
      <w:lvlText w:val="о"/>
      <w:lvlJc w:val="left"/>
    </w:lvl>
    <w:lvl w:ilvl="1" w:tplc="9954DA80">
      <w:numFmt w:val="decimal"/>
      <w:lvlText w:val=""/>
      <w:lvlJc w:val="left"/>
    </w:lvl>
    <w:lvl w:ilvl="2" w:tplc="070CDAC4">
      <w:numFmt w:val="decimal"/>
      <w:lvlText w:val=""/>
      <w:lvlJc w:val="left"/>
    </w:lvl>
    <w:lvl w:ilvl="3" w:tplc="3A3EA9EA">
      <w:numFmt w:val="decimal"/>
      <w:lvlText w:val=""/>
      <w:lvlJc w:val="left"/>
    </w:lvl>
    <w:lvl w:ilvl="4" w:tplc="EEF4A974">
      <w:numFmt w:val="decimal"/>
      <w:lvlText w:val=""/>
      <w:lvlJc w:val="left"/>
    </w:lvl>
    <w:lvl w:ilvl="5" w:tplc="31223F96">
      <w:numFmt w:val="decimal"/>
      <w:lvlText w:val=""/>
      <w:lvlJc w:val="left"/>
    </w:lvl>
    <w:lvl w:ilvl="6" w:tplc="B91C09DE">
      <w:numFmt w:val="decimal"/>
      <w:lvlText w:val=""/>
      <w:lvlJc w:val="left"/>
    </w:lvl>
    <w:lvl w:ilvl="7" w:tplc="E188D28C">
      <w:numFmt w:val="decimal"/>
      <w:lvlText w:val=""/>
      <w:lvlJc w:val="left"/>
    </w:lvl>
    <w:lvl w:ilvl="8" w:tplc="BA26F36A">
      <w:numFmt w:val="decimal"/>
      <w:lvlText w:val=""/>
      <w:lvlJc w:val="left"/>
    </w:lvl>
  </w:abstractNum>
  <w:abstractNum w:abstractNumId="1">
    <w:nsid w:val="00000BB3"/>
    <w:multiLevelType w:val="hybridMultilevel"/>
    <w:tmpl w:val="AE929E2E"/>
    <w:lvl w:ilvl="0" w:tplc="C644CBC8">
      <w:start w:val="1"/>
      <w:numFmt w:val="bullet"/>
      <w:lvlText w:val="и"/>
      <w:lvlJc w:val="left"/>
    </w:lvl>
    <w:lvl w:ilvl="1" w:tplc="712CFF70">
      <w:numFmt w:val="decimal"/>
      <w:lvlText w:val=""/>
      <w:lvlJc w:val="left"/>
    </w:lvl>
    <w:lvl w:ilvl="2" w:tplc="113EEAF2">
      <w:numFmt w:val="decimal"/>
      <w:lvlText w:val=""/>
      <w:lvlJc w:val="left"/>
    </w:lvl>
    <w:lvl w:ilvl="3" w:tplc="F3A0CA74">
      <w:numFmt w:val="decimal"/>
      <w:lvlText w:val=""/>
      <w:lvlJc w:val="left"/>
    </w:lvl>
    <w:lvl w:ilvl="4" w:tplc="3D962BB0">
      <w:numFmt w:val="decimal"/>
      <w:lvlText w:val=""/>
      <w:lvlJc w:val="left"/>
    </w:lvl>
    <w:lvl w:ilvl="5" w:tplc="4358EF7C">
      <w:numFmt w:val="decimal"/>
      <w:lvlText w:val=""/>
      <w:lvlJc w:val="left"/>
    </w:lvl>
    <w:lvl w:ilvl="6" w:tplc="0BF4D2C6">
      <w:numFmt w:val="decimal"/>
      <w:lvlText w:val=""/>
      <w:lvlJc w:val="left"/>
    </w:lvl>
    <w:lvl w:ilvl="7" w:tplc="9BB6FC56">
      <w:numFmt w:val="decimal"/>
      <w:lvlText w:val=""/>
      <w:lvlJc w:val="left"/>
    </w:lvl>
    <w:lvl w:ilvl="8" w:tplc="1AB4E5C8">
      <w:numFmt w:val="decimal"/>
      <w:lvlText w:val=""/>
      <w:lvlJc w:val="left"/>
    </w:lvl>
  </w:abstractNum>
  <w:abstractNum w:abstractNumId="2">
    <w:nsid w:val="000012DB"/>
    <w:multiLevelType w:val="hybridMultilevel"/>
    <w:tmpl w:val="8C24CA76"/>
    <w:lvl w:ilvl="0" w:tplc="A0460C98">
      <w:start w:val="1"/>
      <w:numFmt w:val="bullet"/>
      <w:lvlText w:val="­"/>
      <w:lvlJc w:val="left"/>
    </w:lvl>
    <w:lvl w:ilvl="1" w:tplc="744C2436">
      <w:numFmt w:val="decimal"/>
      <w:lvlText w:val=""/>
      <w:lvlJc w:val="left"/>
    </w:lvl>
    <w:lvl w:ilvl="2" w:tplc="B3D0D878">
      <w:numFmt w:val="decimal"/>
      <w:lvlText w:val=""/>
      <w:lvlJc w:val="left"/>
    </w:lvl>
    <w:lvl w:ilvl="3" w:tplc="2D2E9542">
      <w:numFmt w:val="decimal"/>
      <w:lvlText w:val=""/>
      <w:lvlJc w:val="left"/>
    </w:lvl>
    <w:lvl w:ilvl="4" w:tplc="ACFCC74E">
      <w:numFmt w:val="decimal"/>
      <w:lvlText w:val=""/>
      <w:lvlJc w:val="left"/>
    </w:lvl>
    <w:lvl w:ilvl="5" w:tplc="9C0270FC">
      <w:numFmt w:val="decimal"/>
      <w:lvlText w:val=""/>
      <w:lvlJc w:val="left"/>
    </w:lvl>
    <w:lvl w:ilvl="6" w:tplc="0584E770">
      <w:numFmt w:val="decimal"/>
      <w:lvlText w:val=""/>
      <w:lvlJc w:val="left"/>
    </w:lvl>
    <w:lvl w:ilvl="7" w:tplc="46A47FFE">
      <w:numFmt w:val="decimal"/>
      <w:lvlText w:val=""/>
      <w:lvlJc w:val="left"/>
    </w:lvl>
    <w:lvl w:ilvl="8" w:tplc="DC3470B6">
      <w:numFmt w:val="decimal"/>
      <w:lvlText w:val=""/>
      <w:lvlJc w:val="left"/>
    </w:lvl>
  </w:abstractNum>
  <w:abstractNum w:abstractNumId="3">
    <w:nsid w:val="0000153C"/>
    <w:multiLevelType w:val="hybridMultilevel"/>
    <w:tmpl w:val="80441BD8"/>
    <w:lvl w:ilvl="0" w:tplc="A98879B0">
      <w:start w:val="1"/>
      <w:numFmt w:val="bullet"/>
      <w:lvlText w:val="­"/>
      <w:lvlJc w:val="left"/>
    </w:lvl>
    <w:lvl w:ilvl="1" w:tplc="D86C46C0">
      <w:numFmt w:val="decimal"/>
      <w:lvlText w:val=""/>
      <w:lvlJc w:val="left"/>
    </w:lvl>
    <w:lvl w:ilvl="2" w:tplc="90D0EBB2">
      <w:numFmt w:val="decimal"/>
      <w:lvlText w:val=""/>
      <w:lvlJc w:val="left"/>
    </w:lvl>
    <w:lvl w:ilvl="3" w:tplc="C972C300">
      <w:numFmt w:val="decimal"/>
      <w:lvlText w:val=""/>
      <w:lvlJc w:val="left"/>
    </w:lvl>
    <w:lvl w:ilvl="4" w:tplc="7A94E8DC">
      <w:numFmt w:val="decimal"/>
      <w:lvlText w:val=""/>
      <w:lvlJc w:val="left"/>
    </w:lvl>
    <w:lvl w:ilvl="5" w:tplc="C04E0F92">
      <w:numFmt w:val="decimal"/>
      <w:lvlText w:val=""/>
      <w:lvlJc w:val="left"/>
    </w:lvl>
    <w:lvl w:ilvl="6" w:tplc="92927D84">
      <w:numFmt w:val="decimal"/>
      <w:lvlText w:val=""/>
      <w:lvlJc w:val="left"/>
    </w:lvl>
    <w:lvl w:ilvl="7" w:tplc="CB9CC3A2">
      <w:numFmt w:val="decimal"/>
      <w:lvlText w:val=""/>
      <w:lvlJc w:val="left"/>
    </w:lvl>
    <w:lvl w:ilvl="8" w:tplc="D8B8C1D4">
      <w:numFmt w:val="decimal"/>
      <w:lvlText w:val=""/>
      <w:lvlJc w:val="left"/>
    </w:lvl>
  </w:abstractNum>
  <w:abstractNum w:abstractNumId="4">
    <w:nsid w:val="000026E9"/>
    <w:multiLevelType w:val="hybridMultilevel"/>
    <w:tmpl w:val="5F6C1B62"/>
    <w:lvl w:ilvl="0" w:tplc="EC0C3864">
      <w:start w:val="1"/>
      <w:numFmt w:val="bullet"/>
      <w:lvlText w:val="ее"/>
      <w:lvlJc w:val="left"/>
    </w:lvl>
    <w:lvl w:ilvl="1" w:tplc="D0F00D56">
      <w:start w:val="1"/>
      <w:numFmt w:val="bullet"/>
      <w:lvlText w:val="­"/>
      <w:lvlJc w:val="left"/>
    </w:lvl>
    <w:lvl w:ilvl="2" w:tplc="E204767E">
      <w:numFmt w:val="decimal"/>
      <w:lvlText w:val=""/>
      <w:lvlJc w:val="left"/>
    </w:lvl>
    <w:lvl w:ilvl="3" w:tplc="5D1C8E18">
      <w:numFmt w:val="decimal"/>
      <w:lvlText w:val=""/>
      <w:lvlJc w:val="left"/>
    </w:lvl>
    <w:lvl w:ilvl="4" w:tplc="C29C89CC">
      <w:numFmt w:val="decimal"/>
      <w:lvlText w:val=""/>
      <w:lvlJc w:val="left"/>
    </w:lvl>
    <w:lvl w:ilvl="5" w:tplc="DF06A5D4">
      <w:numFmt w:val="decimal"/>
      <w:lvlText w:val=""/>
      <w:lvlJc w:val="left"/>
    </w:lvl>
    <w:lvl w:ilvl="6" w:tplc="5C5CC19A">
      <w:numFmt w:val="decimal"/>
      <w:lvlText w:val=""/>
      <w:lvlJc w:val="left"/>
    </w:lvl>
    <w:lvl w:ilvl="7" w:tplc="CAE8A72E">
      <w:numFmt w:val="decimal"/>
      <w:lvlText w:val=""/>
      <w:lvlJc w:val="left"/>
    </w:lvl>
    <w:lvl w:ilvl="8" w:tplc="1326FA8C">
      <w:numFmt w:val="decimal"/>
      <w:lvlText w:val=""/>
      <w:lvlJc w:val="left"/>
    </w:lvl>
  </w:abstractNum>
  <w:abstractNum w:abstractNumId="5">
    <w:nsid w:val="00002EA6"/>
    <w:multiLevelType w:val="hybridMultilevel"/>
    <w:tmpl w:val="B04E19A0"/>
    <w:lvl w:ilvl="0" w:tplc="7C183FFE">
      <w:start w:val="1"/>
      <w:numFmt w:val="bullet"/>
      <w:lvlText w:val="в"/>
      <w:lvlJc w:val="left"/>
    </w:lvl>
    <w:lvl w:ilvl="1" w:tplc="6680B3B0">
      <w:numFmt w:val="decimal"/>
      <w:lvlText w:val=""/>
      <w:lvlJc w:val="left"/>
    </w:lvl>
    <w:lvl w:ilvl="2" w:tplc="DD324282">
      <w:numFmt w:val="decimal"/>
      <w:lvlText w:val=""/>
      <w:lvlJc w:val="left"/>
    </w:lvl>
    <w:lvl w:ilvl="3" w:tplc="E9341720">
      <w:numFmt w:val="decimal"/>
      <w:lvlText w:val=""/>
      <w:lvlJc w:val="left"/>
    </w:lvl>
    <w:lvl w:ilvl="4" w:tplc="7E18C2C6">
      <w:numFmt w:val="decimal"/>
      <w:lvlText w:val=""/>
      <w:lvlJc w:val="left"/>
    </w:lvl>
    <w:lvl w:ilvl="5" w:tplc="9D78AACC">
      <w:numFmt w:val="decimal"/>
      <w:lvlText w:val=""/>
      <w:lvlJc w:val="left"/>
    </w:lvl>
    <w:lvl w:ilvl="6" w:tplc="CF94ECD4">
      <w:numFmt w:val="decimal"/>
      <w:lvlText w:val=""/>
      <w:lvlJc w:val="left"/>
    </w:lvl>
    <w:lvl w:ilvl="7" w:tplc="08F29D20">
      <w:numFmt w:val="decimal"/>
      <w:lvlText w:val=""/>
      <w:lvlJc w:val="left"/>
    </w:lvl>
    <w:lvl w:ilvl="8" w:tplc="7A9C32D6">
      <w:numFmt w:val="decimal"/>
      <w:lvlText w:val=""/>
      <w:lvlJc w:val="left"/>
    </w:lvl>
  </w:abstractNum>
  <w:abstractNum w:abstractNumId="6">
    <w:nsid w:val="0000390C"/>
    <w:multiLevelType w:val="hybridMultilevel"/>
    <w:tmpl w:val="CCEAC56C"/>
    <w:lvl w:ilvl="0" w:tplc="655ABF1E">
      <w:start w:val="1"/>
      <w:numFmt w:val="bullet"/>
      <w:lvlText w:val="в"/>
      <w:lvlJc w:val="left"/>
    </w:lvl>
    <w:lvl w:ilvl="1" w:tplc="549C5B38">
      <w:numFmt w:val="decimal"/>
      <w:lvlText w:val=""/>
      <w:lvlJc w:val="left"/>
    </w:lvl>
    <w:lvl w:ilvl="2" w:tplc="0A9AFAC2">
      <w:numFmt w:val="decimal"/>
      <w:lvlText w:val=""/>
      <w:lvlJc w:val="left"/>
    </w:lvl>
    <w:lvl w:ilvl="3" w:tplc="AE90724E">
      <w:numFmt w:val="decimal"/>
      <w:lvlText w:val=""/>
      <w:lvlJc w:val="left"/>
    </w:lvl>
    <w:lvl w:ilvl="4" w:tplc="A68CD492">
      <w:numFmt w:val="decimal"/>
      <w:lvlText w:val=""/>
      <w:lvlJc w:val="left"/>
    </w:lvl>
    <w:lvl w:ilvl="5" w:tplc="85E4255E">
      <w:numFmt w:val="decimal"/>
      <w:lvlText w:val=""/>
      <w:lvlJc w:val="left"/>
    </w:lvl>
    <w:lvl w:ilvl="6" w:tplc="DB3E666A">
      <w:numFmt w:val="decimal"/>
      <w:lvlText w:val=""/>
      <w:lvlJc w:val="left"/>
    </w:lvl>
    <w:lvl w:ilvl="7" w:tplc="5B80A0F6">
      <w:numFmt w:val="decimal"/>
      <w:lvlText w:val=""/>
      <w:lvlJc w:val="left"/>
    </w:lvl>
    <w:lvl w:ilvl="8" w:tplc="9B5829DA">
      <w:numFmt w:val="decimal"/>
      <w:lvlText w:val=""/>
      <w:lvlJc w:val="left"/>
    </w:lvl>
  </w:abstractNum>
  <w:abstractNum w:abstractNumId="7">
    <w:nsid w:val="000041BB"/>
    <w:multiLevelType w:val="hybridMultilevel"/>
    <w:tmpl w:val="B5889B32"/>
    <w:lvl w:ilvl="0" w:tplc="7BBEA598">
      <w:start w:val="1"/>
      <w:numFmt w:val="bullet"/>
      <w:lvlText w:val="­"/>
      <w:lvlJc w:val="left"/>
    </w:lvl>
    <w:lvl w:ilvl="1" w:tplc="2296502A">
      <w:numFmt w:val="decimal"/>
      <w:lvlText w:val=""/>
      <w:lvlJc w:val="left"/>
    </w:lvl>
    <w:lvl w:ilvl="2" w:tplc="E8BE599C">
      <w:numFmt w:val="decimal"/>
      <w:lvlText w:val=""/>
      <w:lvlJc w:val="left"/>
    </w:lvl>
    <w:lvl w:ilvl="3" w:tplc="3008039E">
      <w:numFmt w:val="decimal"/>
      <w:lvlText w:val=""/>
      <w:lvlJc w:val="left"/>
    </w:lvl>
    <w:lvl w:ilvl="4" w:tplc="04B88440">
      <w:numFmt w:val="decimal"/>
      <w:lvlText w:val=""/>
      <w:lvlJc w:val="left"/>
    </w:lvl>
    <w:lvl w:ilvl="5" w:tplc="F3BE58B0">
      <w:numFmt w:val="decimal"/>
      <w:lvlText w:val=""/>
      <w:lvlJc w:val="left"/>
    </w:lvl>
    <w:lvl w:ilvl="6" w:tplc="E7E0FA38">
      <w:numFmt w:val="decimal"/>
      <w:lvlText w:val=""/>
      <w:lvlJc w:val="left"/>
    </w:lvl>
    <w:lvl w:ilvl="7" w:tplc="F4E6B982">
      <w:numFmt w:val="decimal"/>
      <w:lvlText w:val=""/>
      <w:lvlJc w:val="left"/>
    </w:lvl>
    <w:lvl w:ilvl="8" w:tplc="5CACCBF0">
      <w:numFmt w:val="decimal"/>
      <w:lvlText w:val=""/>
      <w:lvlJc w:val="left"/>
    </w:lvl>
  </w:abstractNum>
  <w:abstractNum w:abstractNumId="8">
    <w:nsid w:val="00005AF1"/>
    <w:multiLevelType w:val="hybridMultilevel"/>
    <w:tmpl w:val="C5B89E82"/>
    <w:lvl w:ilvl="0" w:tplc="83189DB8">
      <w:start w:val="35"/>
      <w:numFmt w:val="upperLetter"/>
      <w:lvlText w:val="%1"/>
      <w:lvlJc w:val="left"/>
    </w:lvl>
    <w:lvl w:ilvl="1" w:tplc="1CD0DEC2">
      <w:numFmt w:val="decimal"/>
      <w:lvlText w:val=""/>
      <w:lvlJc w:val="left"/>
    </w:lvl>
    <w:lvl w:ilvl="2" w:tplc="5442E0BE">
      <w:numFmt w:val="decimal"/>
      <w:lvlText w:val=""/>
      <w:lvlJc w:val="left"/>
    </w:lvl>
    <w:lvl w:ilvl="3" w:tplc="980436C4">
      <w:numFmt w:val="decimal"/>
      <w:lvlText w:val=""/>
      <w:lvlJc w:val="left"/>
    </w:lvl>
    <w:lvl w:ilvl="4" w:tplc="4948A626">
      <w:numFmt w:val="decimal"/>
      <w:lvlText w:val=""/>
      <w:lvlJc w:val="left"/>
    </w:lvl>
    <w:lvl w:ilvl="5" w:tplc="7136AE36">
      <w:numFmt w:val="decimal"/>
      <w:lvlText w:val=""/>
      <w:lvlJc w:val="left"/>
    </w:lvl>
    <w:lvl w:ilvl="6" w:tplc="FCDC1438">
      <w:numFmt w:val="decimal"/>
      <w:lvlText w:val=""/>
      <w:lvlJc w:val="left"/>
    </w:lvl>
    <w:lvl w:ilvl="7" w:tplc="2572C804">
      <w:numFmt w:val="decimal"/>
      <w:lvlText w:val=""/>
      <w:lvlJc w:val="left"/>
    </w:lvl>
    <w:lvl w:ilvl="8" w:tplc="FE76B420">
      <w:numFmt w:val="decimal"/>
      <w:lvlText w:val=""/>
      <w:lvlJc w:val="left"/>
    </w:lvl>
  </w:abstractNum>
  <w:abstractNum w:abstractNumId="9">
    <w:nsid w:val="00006DF1"/>
    <w:multiLevelType w:val="hybridMultilevel"/>
    <w:tmpl w:val="711227F8"/>
    <w:lvl w:ilvl="0" w:tplc="AC2EF764">
      <w:start w:val="1"/>
      <w:numFmt w:val="bullet"/>
      <w:lvlText w:val="№"/>
      <w:lvlJc w:val="left"/>
    </w:lvl>
    <w:lvl w:ilvl="1" w:tplc="46A6C5BE">
      <w:numFmt w:val="decimal"/>
      <w:lvlText w:val=""/>
      <w:lvlJc w:val="left"/>
    </w:lvl>
    <w:lvl w:ilvl="2" w:tplc="85546EB8">
      <w:numFmt w:val="decimal"/>
      <w:lvlText w:val=""/>
      <w:lvlJc w:val="left"/>
    </w:lvl>
    <w:lvl w:ilvl="3" w:tplc="0F42B356">
      <w:numFmt w:val="decimal"/>
      <w:lvlText w:val=""/>
      <w:lvlJc w:val="left"/>
    </w:lvl>
    <w:lvl w:ilvl="4" w:tplc="8B62B1DC">
      <w:numFmt w:val="decimal"/>
      <w:lvlText w:val=""/>
      <w:lvlJc w:val="left"/>
    </w:lvl>
    <w:lvl w:ilvl="5" w:tplc="F8DA743A">
      <w:numFmt w:val="decimal"/>
      <w:lvlText w:val=""/>
      <w:lvlJc w:val="left"/>
    </w:lvl>
    <w:lvl w:ilvl="6" w:tplc="721C3306">
      <w:numFmt w:val="decimal"/>
      <w:lvlText w:val=""/>
      <w:lvlJc w:val="left"/>
    </w:lvl>
    <w:lvl w:ilvl="7" w:tplc="DAAC8FB0">
      <w:numFmt w:val="decimal"/>
      <w:lvlText w:val=""/>
      <w:lvlJc w:val="left"/>
    </w:lvl>
    <w:lvl w:ilvl="8" w:tplc="CBE80CD6">
      <w:numFmt w:val="decimal"/>
      <w:lvlText w:val=""/>
      <w:lvlJc w:val="left"/>
    </w:lvl>
  </w:abstractNum>
  <w:abstractNum w:abstractNumId="10">
    <w:nsid w:val="00007E87"/>
    <w:multiLevelType w:val="hybridMultilevel"/>
    <w:tmpl w:val="5380EDFC"/>
    <w:lvl w:ilvl="0" w:tplc="7AEC1A3E">
      <w:start w:val="1"/>
      <w:numFmt w:val="bullet"/>
      <w:lvlText w:val="­"/>
      <w:lvlJc w:val="left"/>
    </w:lvl>
    <w:lvl w:ilvl="1" w:tplc="1EB8BA04">
      <w:numFmt w:val="decimal"/>
      <w:lvlText w:val=""/>
      <w:lvlJc w:val="left"/>
    </w:lvl>
    <w:lvl w:ilvl="2" w:tplc="AC0E3A8A">
      <w:numFmt w:val="decimal"/>
      <w:lvlText w:val=""/>
      <w:lvlJc w:val="left"/>
    </w:lvl>
    <w:lvl w:ilvl="3" w:tplc="3AA2B276">
      <w:numFmt w:val="decimal"/>
      <w:lvlText w:val=""/>
      <w:lvlJc w:val="left"/>
    </w:lvl>
    <w:lvl w:ilvl="4" w:tplc="F6885FB6">
      <w:numFmt w:val="decimal"/>
      <w:lvlText w:val=""/>
      <w:lvlJc w:val="left"/>
    </w:lvl>
    <w:lvl w:ilvl="5" w:tplc="3CF60932">
      <w:numFmt w:val="decimal"/>
      <w:lvlText w:val=""/>
      <w:lvlJc w:val="left"/>
    </w:lvl>
    <w:lvl w:ilvl="6" w:tplc="037C05F8">
      <w:numFmt w:val="decimal"/>
      <w:lvlText w:val=""/>
      <w:lvlJc w:val="left"/>
    </w:lvl>
    <w:lvl w:ilvl="7" w:tplc="7A78B5A2">
      <w:numFmt w:val="decimal"/>
      <w:lvlText w:val=""/>
      <w:lvlJc w:val="left"/>
    </w:lvl>
    <w:lvl w:ilvl="8" w:tplc="884E9732">
      <w:numFmt w:val="decimal"/>
      <w:lvlText w:val=""/>
      <w:lvlJc w:val="left"/>
    </w:lvl>
  </w:abstractNum>
  <w:abstractNum w:abstractNumId="11">
    <w:nsid w:val="14F65183"/>
    <w:multiLevelType w:val="hybridMultilevel"/>
    <w:tmpl w:val="94DE7942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D3B96"/>
    <w:multiLevelType w:val="hybridMultilevel"/>
    <w:tmpl w:val="69D8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390"/>
    <w:multiLevelType w:val="multilevel"/>
    <w:tmpl w:val="C7802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FB6617"/>
    <w:multiLevelType w:val="hybridMultilevel"/>
    <w:tmpl w:val="BF16528A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5A4A"/>
    <w:multiLevelType w:val="hybridMultilevel"/>
    <w:tmpl w:val="42A2C9B8"/>
    <w:lvl w:ilvl="0" w:tplc="2618B1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E15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745AE9"/>
    <w:multiLevelType w:val="hybridMultilevel"/>
    <w:tmpl w:val="473895E0"/>
    <w:lvl w:ilvl="0" w:tplc="F48A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C2086"/>
    <w:multiLevelType w:val="hybridMultilevel"/>
    <w:tmpl w:val="B4D6EDAE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A57F1"/>
    <w:multiLevelType w:val="hybridMultilevel"/>
    <w:tmpl w:val="13B66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15D68"/>
    <w:multiLevelType w:val="multilevel"/>
    <w:tmpl w:val="765E6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5B0B9D"/>
    <w:multiLevelType w:val="hybridMultilevel"/>
    <w:tmpl w:val="8736C55E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1057"/>
    <w:multiLevelType w:val="hybridMultilevel"/>
    <w:tmpl w:val="06927CF2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D42CE"/>
    <w:multiLevelType w:val="hybridMultilevel"/>
    <w:tmpl w:val="EC80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9328D"/>
    <w:multiLevelType w:val="hybridMultilevel"/>
    <w:tmpl w:val="9DF8ABF2"/>
    <w:lvl w:ilvl="0" w:tplc="796E0BF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9"/>
  </w:num>
  <w:num w:numId="13">
    <w:abstractNumId w:val="13"/>
  </w:num>
  <w:num w:numId="14">
    <w:abstractNumId w:val="16"/>
  </w:num>
  <w:num w:numId="15">
    <w:abstractNumId w:val="20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21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C9C"/>
    <w:rsid w:val="00017E50"/>
    <w:rsid w:val="00072BCD"/>
    <w:rsid w:val="00096D82"/>
    <w:rsid w:val="000D1C2E"/>
    <w:rsid w:val="001B12DB"/>
    <w:rsid w:val="001E3198"/>
    <w:rsid w:val="00212ECD"/>
    <w:rsid w:val="00285C9C"/>
    <w:rsid w:val="002C31B3"/>
    <w:rsid w:val="002C711C"/>
    <w:rsid w:val="00326C02"/>
    <w:rsid w:val="00344CD8"/>
    <w:rsid w:val="00376999"/>
    <w:rsid w:val="0038010E"/>
    <w:rsid w:val="003A34C2"/>
    <w:rsid w:val="00422E7F"/>
    <w:rsid w:val="004674DB"/>
    <w:rsid w:val="00475CEB"/>
    <w:rsid w:val="004F573A"/>
    <w:rsid w:val="0051349B"/>
    <w:rsid w:val="0059272F"/>
    <w:rsid w:val="00656036"/>
    <w:rsid w:val="006662A4"/>
    <w:rsid w:val="006A7952"/>
    <w:rsid w:val="006C322A"/>
    <w:rsid w:val="006D08AF"/>
    <w:rsid w:val="006F073D"/>
    <w:rsid w:val="00700842"/>
    <w:rsid w:val="007313F7"/>
    <w:rsid w:val="00742C39"/>
    <w:rsid w:val="008F3578"/>
    <w:rsid w:val="009C2BFD"/>
    <w:rsid w:val="009E5518"/>
    <w:rsid w:val="00C158AA"/>
    <w:rsid w:val="00C21527"/>
    <w:rsid w:val="00C27946"/>
    <w:rsid w:val="00C729DF"/>
    <w:rsid w:val="00CF6380"/>
    <w:rsid w:val="00D71787"/>
    <w:rsid w:val="00E4729C"/>
    <w:rsid w:val="00E8488B"/>
    <w:rsid w:val="00EC1581"/>
    <w:rsid w:val="00EF60FD"/>
    <w:rsid w:val="00F30C59"/>
    <w:rsid w:val="00F954D8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8AA"/>
    <w:pPr>
      <w:ind w:left="720"/>
      <w:contextualSpacing/>
    </w:pPr>
  </w:style>
  <w:style w:type="table" w:styleId="a5">
    <w:name w:val="Table Grid"/>
    <w:basedOn w:val="a1"/>
    <w:uiPriority w:val="59"/>
    <w:rsid w:val="00F954D8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6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2A4"/>
  </w:style>
  <w:style w:type="paragraph" w:styleId="a8">
    <w:name w:val="footer"/>
    <w:basedOn w:val="a"/>
    <w:link w:val="a9"/>
    <w:uiPriority w:val="99"/>
    <w:unhideWhenUsed/>
    <w:rsid w:val="00666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2A4"/>
  </w:style>
  <w:style w:type="character" w:styleId="aa">
    <w:name w:val="Strong"/>
    <w:basedOn w:val="a0"/>
    <w:qFormat/>
    <w:rsid w:val="00475CEB"/>
    <w:rPr>
      <w:b/>
      <w:bCs/>
    </w:rPr>
  </w:style>
  <w:style w:type="character" w:styleId="ab">
    <w:name w:val="Book Title"/>
    <w:basedOn w:val="a0"/>
    <w:uiPriority w:val="99"/>
    <w:qFormat/>
    <w:rsid w:val="00475CEB"/>
    <w:rPr>
      <w:b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2C31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E57E-7524-493C-B862-495A8CD8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Sveta</cp:lastModifiedBy>
  <cp:revision>11</cp:revision>
  <dcterms:created xsi:type="dcterms:W3CDTF">2018-02-19T09:56:00Z</dcterms:created>
  <dcterms:modified xsi:type="dcterms:W3CDTF">2019-04-22T06:20:00Z</dcterms:modified>
</cp:coreProperties>
</file>