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2660"/>
        <w:gridCol w:w="6911"/>
      </w:tblGrid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Денис Евгеньевич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6911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6911" w:type="dxa"/>
          </w:tcPr>
          <w:p w:rsidR="00DD763B" w:rsidRPr="00DD763B" w:rsidRDefault="009B335C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11" w:type="dxa"/>
          </w:tcPr>
          <w:p w:rsidR="00DD763B" w:rsidRDefault="009B335C" w:rsidP="00E3673D">
            <w:pPr>
              <w:tabs>
                <w:tab w:val="left" w:pos="36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D763B"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 профессиональное</w:t>
            </w:r>
          </w:p>
          <w:p w:rsidR="00DD763B" w:rsidRPr="00E2130B" w:rsidRDefault="00E3673D" w:rsidP="00E2130B">
            <w:pPr>
              <w:tabs>
                <w:tab w:val="left" w:pos="36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анкт-Петербургский Г</w:t>
            </w:r>
            <w:r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квалификация – экология и природопользование</w:t>
            </w:r>
          </w:p>
        </w:tc>
      </w:tr>
      <w:tr w:rsidR="00E2130B" w:rsidRPr="00DD763B" w:rsidTr="00754537">
        <w:tc>
          <w:tcPr>
            <w:tcW w:w="2660" w:type="dxa"/>
          </w:tcPr>
          <w:p w:rsidR="00E2130B" w:rsidRPr="00DD763B" w:rsidRDefault="00E2130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911" w:type="dxa"/>
          </w:tcPr>
          <w:p w:rsidR="00E2130B" w:rsidRPr="00DD763B" w:rsidRDefault="009B335C" w:rsidP="00E3673D">
            <w:pPr>
              <w:tabs>
                <w:tab w:val="left" w:pos="36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2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 э</w:t>
            </w:r>
            <w:r w:rsidR="00E2130B">
              <w:rPr>
                <w:rFonts w:ascii="Times New Roman" w:hAnsi="Times New Roman" w:cs="Times New Roman"/>
                <w:sz w:val="24"/>
                <w:szCs w:val="24"/>
              </w:rPr>
              <w:t>кологии и природопользования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11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Отраслевые, ведомственные награды</w:t>
            </w:r>
          </w:p>
        </w:tc>
        <w:tc>
          <w:tcPr>
            <w:tcW w:w="6911" w:type="dxa"/>
          </w:tcPr>
          <w:p w:rsidR="00DD763B" w:rsidRPr="00D10A70" w:rsidRDefault="009B335C" w:rsidP="007B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911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911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763B" w:rsidRPr="00DD763B" w:rsidTr="00754537">
        <w:tc>
          <w:tcPr>
            <w:tcW w:w="2660" w:type="dxa"/>
          </w:tcPr>
          <w:p w:rsidR="00DD763B" w:rsidRPr="00DD763B" w:rsidRDefault="00DD763B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B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или профессиональной переподготовке</w:t>
            </w:r>
          </w:p>
        </w:tc>
        <w:tc>
          <w:tcPr>
            <w:tcW w:w="6911" w:type="dxa"/>
          </w:tcPr>
          <w:p w:rsidR="009B335C" w:rsidRPr="009B335C" w:rsidRDefault="00DD763B" w:rsidP="009B335C">
            <w:pPr>
              <w:pStyle w:val="a7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9B335C">
              <w:rPr>
                <w:rFonts w:ascii="Times New Roman" w:hAnsi="Times New Roman" w:cs="Times New Roman"/>
              </w:rPr>
              <w:t>Государственное бюджетное нетипо</w:t>
            </w:r>
            <w:r w:rsidR="007B0730" w:rsidRPr="009B335C">
              <w:rPr>
                <w:rFonts w:ascii="Times New Roman" w:hAnsi="Times New Roman" w:cs="Times New Roman"/>
              </w:rPr>
              <w:t>вое образовательное учреждение «</w:t>
            </w:r>
            <w:r w:rsidRPr="009B335C">
              <w:rPr>
                <w:rFonts w:ascii="Times New Roman" w:hAnsi="Times New Roman" w:cs="Times New Roman"/>
              </w:rPr>
              <w:t>Санкт-Петербургский г</w:t>
            </w:r>
            <w:r w:rsidR="007B0730" w:rsidRPr="009B335C">
              <w:rPr>
                <w:rFonts w:ascii="Times New Roman" w:hAnsi="Times New Roman" w:cs="Times New Roman"/>
              </w:rPr>
              <w:t xml:space="preserve">ородской Дворец творчества </w:t>
            </w:r>
            <w:proofErr w:type="gramStart"/>
            <w:r w:rsidR="007B0730" w:rsidRPr="009B335C">
              <w:rPr>
                <w:rFonts w:ascii="Times New Roman" w:hAnsi="Times New Roman" w:cs="Times New Roman"/>
              </w:rPr>
              <w:t>юных</w:t>
            </w:r>
            <w:proofErr w:type="gramEnd"/>
            <w:r w:rsidR="007B0730" w:rsidRPr="009B335C">
              <w:rPr>
                <w:rFonts w:ascii="Times New Roman" w:hAnsi="Times New Roman" w:cs="Times New Roman"/>
              </w:rPr>
              <w:t>»</w:t>
            </w:r>
            <w:r w:rsidR="00721676" w:rsidRPr="009B335C">
              <w:rPr>
                <w:rFonts w:ascii="Times New Roman" w:hAnsi="Times New Roman" w:cs="Times New Roman"/>
              </w:rPr>
              <w:t xml:space="preserve"> - «</w:t>
            </w:r>
            <w:r w:rsidRPr="009B335C">
              <w:rPr>
                <w:rFonts w:ascii="Times New Roman" w:hAnsi="Times New Roman" w:cs="Times New Roman"/>
              </w:rPr>
              <w:t>Методическое обеспечение образовательного процесса</w:t>
            </w:r>
            <w:r w:rsidR="00721676" w:rsidRPr="009B335C">
              <w:rPr>
                <w:rFonts w:ascii="Times New Roman" w:hAnsi="Times New Roman" w:cs="Times New Roman"/>
              </w:rPr>
              <w:t xml:space="preserve">», </w:t>
            </w:r>
            <w:r w:rsidRPr="009B335C">
              <w:rPr>
                <w:rFonts w:ascii="Times New Roman" w:hAnsi="Times New Roman" w:cs="Times New Roman"/>
              </w:rPr>
              <w:t>28.04.2017</w:t>
            </w:r>
          </w:p>
          <w:p w:rsidR="00DD763B" w:rsidRPr="009B335C" w:rsidRDefault="00DD763B" w:rsidP="009B335C">
            <w:pPr>
              <w:pStyle w:val="a7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9B335C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 w:rsidR="007B0730" w:rsidRPr="009B335C">
              <w:rPr>
                <w:rFonts w:ascii="Times New Roman" w:hAnsi="Times New Roman" w:cs="Times New Roman"/>
              </w:rPr>
              <w:t xml:space="preserve"> - «И</w:t>
            </w:r>
            <w:r w:rsidRPr="009B335C">
              <w:rPr>
                <w:rFonts w:ascii="Times New Roman" w:hAnsi="Times New Roman" w:cs="Times New Roman"/>
              </w:rPr>
              <w:t>нформационная безопасность в образовательной организации</w:t>
            </w:r>
            <w:r w:rsidR="007B0730" w:rsidRPr="009B335C">
              <w:rPr>
                <w:rFonts w:ascii="Times New Roman" w:hAnsi="Times New Roman" w:cs="Times New Roman"/>
              </w:rPr>
              <w:t xml:space="preserve">», </w:t>
            </w:r>
            <w:r w:rsidRPr="009B335C">
              <w:rPr>
                <w:rFonts w:ascii="Times New Roman" w:hAnsi="Times New Roman" w:cs="Times New Roman"/>
              </w:rPr>
              <w:t>28.02.2018</w:t>
            </w:r>
          </w:p>
          <w:p w:rsidR="009B335C" w:rsidRPr="00DD763B" w:rsidRDefault="009B335C" w:rsidP="009B335C">
            <w:pPr>
              <w:pStyle w:val="a7"/>
              <w:numPr>
                <w:ilvl w:val="0"/>
                <w:numId w:val="1"/>
              </w:numPr>
              <w:ind w:left="459" w:hanging="284"/>
            </w:pPr>
            <w:r w:rsidRPr="009B335C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"Образовательный центр охраны труда" - "Оказание первой помощи пострадавшим", 2017</w:t>
            </w:r>
          </w:p>
        </w:tc>
      </w:tr>
      <w:tr w:rsidR="007B0730" w:rsidRPr="00DD763B" w:rsidTr="00754537">
        <w:tc>
          <w:tcPr>
            <w:tcW w:w="2660" w:type="dxa"/>
          </w:tcPr>
          <w:p w:rsidR="007B0730" w:rsidRPr="00DD763B" w:rsidRDefault="00D10A70" w:rsidP="0072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6911" w:type="dxa"/>
          </w:tcPr>
          <w:p w:rsidR="00D10A70" w:rsidRPr="00EE6EA2" w:rsidRDefault="00D10A70" w:rsidP="0034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2">
              <w:rPr>
                <w:rFonts w:ascii="Times New Roman" w:hAnsi="Times New Roman" w:cs="Times New Roman"/>
                <w:sz w:val="24"/>
                <w:szCs w:val="24"/>
              </w:rPr>
              <w:t xml:space="preserve">Призер районного конкурса </w:t>
            </w:r>
            <w:proofErr w:type="spellStart"/>
            <w:r w:rsidRPr="00EE6EA2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EE6EA2">
              <w:rPr>
                <w:rFonts w:ascii="Times New Roman" w:hAnsi="Times New Roman" w:cs="Times New Roman"/>
                <w:sz w:val="24"/>
                <w:szCs w:val="24"/>
              </w:rPr>
              <w:t xml:space="preserve"> «Я покажу вам свой мир!» в номинации «Мой коллектив», 2016</w:t>
            </w:r>
          </w:p>
          <w:p w:rsidR="00D10A70" w:rsidRDefault="00D10A70" w:rsidP="0034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2">
              <w:rPr>
                <w:rFonts w:ascii="Times New Roman" w:hAnsi="Times New Roman" w:cs="Times New Roman"/>
                <w:sz w:val="24"/>
                <w:szCs w:val="24"/>
              </w:rPr>
              <w:t xml:space="preserve">Дважды лауреат городского конкурса </w:t>
            </w:r>
            <w:proofErr w:type="spellStart"/>
            <w:r w:rsidRPr="00EE6EA2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EE6EA2">
              <w:rPr>
                <w:rFonts w:ascii="Times New Roman" w:hAnsi="Times New Roman" w:cs="Times New Roman"/>
                <w:sz w:val="24"/>
                <w:szCs w:val="24"/>
              </w:rPr>
              <w:t xml:space="preserve"> «От года кино к году экологии. В объективе окружающая среда», 2017</w:t>
            </w:r>
          </w:p>
          <w:p w:rsidR="003412A3" w:rsidRDefault="003412A3" w:rsidP="0034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он-лайн конкурса «Экология» портала «Солнечный свет», 2019</w:t>
            </w:r>
          </w:p>
          <w:p w:rsidR="003412A3" w:rsidRDefault="003412A3" w:rsidP="0034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он-лайн конкурса «Методические разработки педагогов» портала «Солнечный свет», 2019</w:t>
            </w:r>
          </w:p>
          <w:p w:rsidR="00D10A70" w:rsidRDefault="00D10A70" w:rsidP="003412A3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регионального и всероссийского этапов конкурса «Энергия и среда обитания» Всероссийского школьного проекта по использованию ресурсов и энергии в 2018-2019 учебном году, 2019</w:t>
            </w:r>
          </w:p>
          <w:p w:rsidR="0023034E" w:rsidRPr="00D70023" w:rsidRDefault="0023034E" w:rsidP="003412A3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4E" w:rsidRPr="00D70023" w:rsidRDefault="0023034E" w:rsidP="00D70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международного конкурса "Энергия и среда обитания". Номинация "Климатический план школы"</w:t>
            </w:r>
            <w:r w:rsid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егиональный</w:t>
            </w:r>
            <w:r w:rsid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Д.Е., призер</w:t>
            </w:r>
          </w:p>
          <w:p w:rsidR="00CA6091" w:rsidRPr="00D70023" w:rsidRDefault="00CA6091" w:rsidP="00CA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«Методические разработки педагогов» международного педагогического портала «Солнечный свет»</w:t>
            </w:r>
          </w:p>
          <w:p w:rsidR="00D70023" w:rsidRPr="00D70023" w:rsidRDefault="00D70023" w:rsidP="00D7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A6091"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091"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Д.Е.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091" w:rsidRPr="00D700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723D0" w:rsidRDefault="00C723D0" w:rsidP="00D70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34E" w:rsidRPr="00D10A70" w:rsidRDefault="00635741" w:rsidP="00D70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конкурс «Экология» международного педагогического портала «Солнечный свет»</w:t>
            </w:r>
            <w:r w:rsidR="00D7002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сероссийский</w:t>
            </w:r>
            <w:r w:rsid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Д.Е.</w:t>
            </w:r>
            <w:r w:rsidRPr="00D7002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</w:tbl>
    <w:p w:rsidR="00DD763B" w:rsidRPr="00D53158" w:rsidRDefault="00DD763B" w:rsidP="0072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1BF" w:rsidRDefault="00BC21BF" w:rsidP="00721676">
      <w:pPr>
        <w:spacing w:after="0" w:line="240" w:lineRule="auto"/>
      </w:pPr>
    </w:p>
    <w:sectPr w:rsidR="00BC21BF" w:rsidSect="0047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058"/>
    <w:multiLevelType w:val="hybridMultilevel"/>
    <w:tmpl w:val="648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763B"/>
    <w:rsid w:val="0001044C"/>
    <w:rsid w:val="000358AA"/>
    <w:rsid w:val="0023034E"/>
    <w:rsid w:val="002C3C61"/>
    <w:rsid w:val="003412A3"/>
    <w:rsid w:val="003B391C"/>
    <w:rsid w:val="004F5706"/>
    <w:rsid w:val="00635741"/>
    <w:rsid w:val="006C341A"/>
    <w:rsid w:val="00721676"/>
    <w:rsid w:val="007379FC"/>
    <w:rsid w:val="007B0730"/>
    <w:rsid w:val="00824BCE"/>
    <w:rsid w:val="008437CA"/>
    <w:rsid w:val="009A6571"/>
    <w:rsid w:val="009B335C"/>
    <w:rsid w:val="00BC21BF"/>
    <w:rsid w:val="00C46CB7"/>
    <w:rsid w:val="00C723D0"/>
    <w:rsid w:val="00CA6091"/>
    <w:rsid w:val="00D10A70"/>
    <w:rsid w:val="00D41105"/>
    <w:rsid w:val="00D70023"/>
    <w:rsid w:val="00DA4EF2"/>
    <w:rsid w:val="00DD763B"/>
    <w:rsid w:val="00E2130B"/>
    <w:rsid w:val="00E3673D"/>
    <w:rsid w:val="00EA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570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F5706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5706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F5706"/>
    <w:pPr>
      <w:keepNext/>
      <w:spacing w:before="240" w:after="60" w:line="240" w:lineRule="auto"/>
      <w:outlineLvl w:val="3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06"/>
    <w:rPr>
      <w:rFonts w:eastAsia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F570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F5706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F5706"/>
    <w:rPr>
      <w:rFonts w:ascii="Cambria" w:hAnsi="Cambria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F57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F5706"/>
    <w:rPr>
      <w:rFonts w:ascii="Times New Roman" w:eastAsia="Times New Roman" w:hAnsi="Times New Roman" w:cs="Mangal"/>
      <w:i/>
      <w:iCs/>
      <w:sz w:val="24"/>
      <w:szCs w:val="24"/>
    </w:rPr>
  </w:style>
  <w:style w:type="character" w:styleId="a5">
    <w:name w:val="Strong"/>
    <w:qFormat/>
    <w:rsid w:val="004F5706"/>
    <w:rPr>
      <w:b/>
      <w:bCs/>
    </w:rPr>
  </w:style>
  <w:style w:type="character" w:styleId="a6">
    <w:name w:val="Emphasis"/>
    <w:basedOn w:val="a0"/>
    <w:qFormat/>
    <w:rsid w:val="004F5706"/>
    <w:rPr>
      <w:bCs/>
      <w:iCs/>
      <w:color w:val="787878"/>
    </w:rPr>
  </w:style>
  <w:style w:type="paragraph" w:styleId="a7">
    <w:name w:val="No Spacing"/>
    <w:link w:val="a8"/>
    <w:uiPriority w:val="99"/>
    <w:qFormat/>
    <w:rsid w:val="004F5706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4F5706"/>
    <w:rPr>
      <w:rFonts w:ascii="Segoe UI" w:hAnsi="Segoe UI" w:cs="Segoe U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4F5706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4F5706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DD76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AEC7-24CE-4385-8896-90B1CA8D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user_2</cp:lastModifiedBy>
  <cp:revision>13</cp:revision>
  <dcterms:created xsi:type="dcterms:W3CDTF">2019-07-12T08:12:00Z</dcterms:created>
  <dcterms:modified xsi:type="dcterms:W3CDTF">2019-08-28T09:09:00Z</dcterms:modified>
</cp:coreProperties>
</file>