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7" w:rsidRDefault="00361727" w:rsidP="0036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исследовательских работ.</w:t>
      </w:r>
    </w:p>
    <w:p w:rsidR="00361727" w:rsidRDefault="00361727" w:rsidP="0036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8" w:type="dxa"/>
        <w:jc w:val="center"/>
        <w:tblLook w:val="04A0"/>
      </w:tblPr>
      <w:tblGrid>
        <w:gridCol w:w="1108"/>
        <w:gridCol w:w="5279"/>
        <w:gridCol w:w="3191"/>
      </w:tblGrid>
      <w:tr w:rsidR="00361727" w:rsidTr="00361727">
        <w:trPr>
          <w:jc w:val="center"/>
        </w:trPr>
        <w:tc>
          <w:tcPr>
            <w:tcW w:w="1108" w:type="dxa"/>
          </w:tcPr>
          <w:p w:rsidR="00361727" w:rsidRDefault="00361727" w:rsidP="0036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361727" w:rsidRDefault="00361727" w:rsidP="0036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исследовательской работы</w:t>
            </w:r>
          </w:p>
        </w:tc>
        <w:tc>
          <w:tcPr>
            <w:tcW w:w="3191" w:type="dxa"/>
          </w:tcPr>
          <w:p w:rsidR="00361727" w:rsidRDefault="00361727" w:rsidP="0036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Педагог, под руководством которого выполнена работа</w:t>
            </w:r>
          </w:p>
        </w:tc>
      </w:tr>
      <w:tr w:rsidR="00174560" w:rsidTr="00852072">
        <w:trPr>
          <w:jc w:val="center"/>
        </w:trPr>
        <w:tc>
          <w:tcPr>
            <w:tcW w:w="9578" w:type="dxa"/>
            <w:gridSpan w:val="3"/>
          </w:tcPr>
          <w:p w:rsidR="00174560" w:rsidRDefault="00174560" w:rsidP="0036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– 2019 учебный год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Соль в нашей жизни</w:t>
            </w:r>
          </w:p>
        </w:tc>
        <w:tc>
          <w:tcPr>
            <w:tcW w:w="3191" w:type="dxa"/>
          </w:tcPr>
          <w:p w:rsidR="00361727" w:rsidRPr="00361727" w:rsidRDefault="00361727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взаимосвязи строения, свойств куриного яйца и использования его в повседневной жизни</w:t>
            </w:r>
          </w:p>
        </w:tc>
        <w:tc>
          <w:tcPr>
            <w:tcW w:w="3191" w:type="dxa"/>
          </w:tcPr>
          <w:p w:rsidR="00361727" w:rsidRPr="00361727" w:rsidRDefault="00361727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получения </w:t>
            </w:r>
            <w:proofErr w:type="spellStart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антимикробных</w:t>
            </w:r>
            <w:proofErr w:type="spellEnd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препаратов на основе переработки куриной крови личинками мясных мух</w:t>
            </w:r>
          </w:p>
        </w:tc>
        <w:tc>
          <w:tcPr>
            <w:tcW w:w="3191" w:type="dxa"/>
          </w:tcPr>
          <w:p w:rsidR="00361727" w:rsidRPr="00361727" w:rsidRDefault="00361727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О.В.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Определения наличия </w:t>
            </w:r>
            <w:proofErr w:type="spellStart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микропластика</w:t>
            </w:r>
            <w:proofErr w:type="spellEnd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косметических средствах методом микроскопии</w:t>
            </w:r>
          </w:p>
        </w:tc>
        <w:tc>
          <w:tcPr>
            <w:tcW w:w="3191" w:type="dxa"/>
          </w:tcPr>
          <w:p w:rsidR="00361727" w:rsidRDefault="00361727" w:rsidP="00361727">
            <w:r w:rsidRPr="008C2FE0">
              <w:rPr>
                <w:rFonts w:ascii="Times New Roman" w:hAnsi="Times New Roman" w:cs="Times New Roman"/>
                <w:sz w:val="28"/>
                <w:szCs w:val="28"/>
              </w:rPr>
              <w:t>Голованова О.В.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Применения керамических ножей для сохранения витамина C в пищевых продуктах</w:t>
            </w:r>
          </w:p>
        </w:tc>
        <w:tc>
          <w:tcPr>
            <w:tcW w:w="3191" w:type="dxa"/>
          </w:tcPr>
          <w:p w:rsidR="00361727" w:rsidRDefault="00361727" w:rsidP="00361727">
            <w:r w:rsidRPr="008C2FE0">
              <w:rPr>
                <w:rFonts w:ascii="Times New Roman" w:hAnsi="Times New Roman" w:cs="Times New Roman"/>
                <w:sz w:val="28"/>
                <w:szCs w:val="28"/>
              </w:rPr>
              <w:t>Голованова О.В.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опасны нитраты</w:t>
            </w:r>
          </w:p>
        </w:tc>
        <w:tc>
          <w:tcPr>
            <w:tcW w:w="3191" w:type="dxa"/>
          </w:tcPr>
          <w:p w:rsidR="00361727" w:rsidRDefault="00361727" w:rsidP="00361727">
            <w:r w:rsidRPr="008C2FE0">
              <w:rPr>
                <w:rFonts w:ascii="Times New Roman" w:hAnsi="Times New Roman" w:cs="Times New Roman"/>
                <w:sz w:val="28"/>
                <w:szCs w:val="28"/>
              </w:rPr>
              <w:t>Голованова О.В.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Влияние переменного тока на процесс разложения </w:t>
            </w:r>
            <w:proofErr w:type="spellStart"/>
            <w:proofErr w:type="gramStart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оксалат-ионов</w:t>
            </w:r>
            <w:proofErr w:type="spellEnd"/>
            <w:proofErr w:type="gramEnd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реакторе двойного электрического слоя</w:t>
            </w:r>
          </w:p>
        </w:tc>
        <w:tc>
          <w:tcPr>
            <w:tcW w:w="3191" w:type="dxa"/>
          </w:tcPr>
          <w:p w:rsidR="00361727" w:rsidRDefault="00361727" w:rsidP="00361727">
            <w:r w:rsidRPr="008C2FE0">
              <w:rPr>
                <w:rFonts w:ascii="Times New Roman" w:hAnsi="Times New Roman" w:cs="Times New Roman"/>
                <w:sz w:val="28"/>
                <w:szCs w:val="28"/>
              </w:rPr>
              <w:t>Голованова О.В.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Правда</w:t>
            </w:r>
            <w:proofErr w:type="gramEnd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биоразлагаемых пакетах</w:t>
            </w:r>
          </w:p>
        </w:tc>
        <w:tc>
          <w:tcPr>
            <w:tcW w:w="3191" w:type="dxa"/>
          </w:tcPr>
          <w:p w:rsidR="00361727" w:rsidRDefault="00361727" w:rsidP="00361727">
            <w:r w:rsidRPr="008C2FE0">
              <w:rPr>
                <w:rFonts w:ascii="Times New Roman" w:hAnsi="Times New Roman" w:cs="Times New Roman"/>
                <w:sz w:val="28"/>
                <w:szCs w:val="28"/>
              </w:rPr>
              <w:t>Голованова О.В.</w:t>
            </w:r>
          </w:p>
        </w:tc>
      </w:tr>
      <w:tr w:rsidR="00361727" w:rsidTr="00361727">
        <w:trPr>
          <w:jc w:val="center"/>
        </w:trPr>
        <w:tc>
          <w:tcPr>
            <w:tcW w:w="1108" w:type="dxa"/>
          </w:tcPr>
          <w:p w:rsidR="00361727" w:rsidRPr="00361727" w:rsidRDefault="00361727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61727" w:rsidRPr="00361727" w:rsidRDefault="00361727" w:rsidP="003617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Тепловизор</w:t>
            </w:r>
            <w:proofErr w:type="spellEnd"/>
            <w:r w:rsidRPr="00361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Определение утечек тепла в зданиях на широте СПб</w:t>
            </w:r>
          </w:p>
        </w:tc>
        <w:tc>
          <w:tcPr>
            <w:tcW w:w="3191" w:type="dxa"/>
          </w:tcPr>
          <w:p w:rsidR="00361727" w:rsidRPr="00361727" w:rsidRDefault="00361727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О.В.</w:t>
            </w:r>
          </w:p>
        </w:tc>
      </w:tr>
      <w:tr w:rsidR="00174560" w:rsidTr="009809F9">
        <w:trPr>
          <w:jc w:val="center"/>
        </w:trPr>
        <w:tc>
          <w:tcPr>
            <w:tcW w:w="9578" w:type="dxa"/>
            <w:gridSpan w:val="3"/>
          </w:tcPr>
          <w:p w:rsidR="00174560" w:rsidRPr="00174560" w:rsidRDefault="00174560" w:rsidP="00174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560">
              <w:rPr>
                <w:rFonts w:ascii="Times New Roman" w:hAnsi="Times New Roman" w:cs="Times New Roman"/>
                <w:b/>
                <w:sz w:val="28"/>
                <w:szCs w:val="28"/>
              </w:rPr>
              <w:t>2017 – 2018 учебный год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Сравнительное изучение содержания клейковины</w:t>
            </w:r>
          </w:p>
        </w:tc>
        <w:tc>
          <w:tcPr>
            <w:tcW w:w="3191" w:type="dxa"/>
          </w:tcPr>
          <w:p w:rsidR="00174560" w:rsidRDefault="00174560" w:rsidP="003221ED">
            <w:r w:rsidRPr="00021ED7">
              <w:rPr>
                <w:rFonts w:ascii="Times New Roman" w:hAnsi="Times New Roman" w:cs="Times New Roman"/>
                <w:sz w:val="28"/>
                <w:szCs w:val="28"/>
              </w:rPr>
              <w:t>Польщикова Н.В.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морозостойкости семян овощных культур</w:t>
            </w:r>
          </w:p>
        </w:tc>
        <w:tc>
          <w:tcPr>
            <w:tcW w:w="3191" w:type="dxa"/>
          </w:tcPr>
          <w:p w:rsidR="00174560" w:rsidRDefault="00174560" w:rsidP="003221ED">
            <w:r w:rsidRPr="00021ED7">
              <w:rPr>
                <w:rFonts w:ascii="Times New Roman" w:hAnsi="Times New Roman" w:cs="Times New Roman"/>
                <w:sz w:val="28"/>
                <w:szCs w:val="28"/>
              </w:rPr>
              <w:t>Польщикова Н.В.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инфузорий на различных субстратах</w:t>
            </w:r>
          </w:p>
        </w:tc>
        <w:tc>
          <w:tcPr>
            <w:tcW w:w="3191" w:type="dxa"/>
          </w:tcPr>
          <w:p w:rsidR="00174560" w:rsidRDefault="00174560" w:rsidP="003221ED">
            <w:r w:rsidRPr="00021ED7">
              <w:rPr>
                <w:rFonts w:ascii="Times New Roman" w:hAnsi="Times New Roman" w:cs="Times New Roman"/>
                <w:sz w:val="28"/>
                <w:szCs w:val="28"/>
              </w:rPr>
              <w:t>Польщикова Н.В.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сорбционных свойств активированного угля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полисорба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почвы никелем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воды в реке Новая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Антигололёдные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реагенты за и против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сорбционных свойств активированного угля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полисорба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452F3B">
        <w:trPr>
          <w:jc w:val="center"/>
        </w:trPr>
        <w:tc>
          <w:tcPr>
            <w:tcW w:w="9578" w:type="dxa"/>
            <w:gridSpan w:val="3"/>
          </w:tcPr>
          <w:p w:rsidR="00174560" w:rsidRPr="00174560" w:rsidRDefault="00174560" w:rsidP="00174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560">
              <w:rPr>
                <w:rFonts w:ascii="Times New Roman" w:hAnsi="Times New Roman" w:cs="Times New Roman"/>
                <w:b/>
                <w:sz w:val="28"/>
                <w:szCs w:val="28"/>
              </w:rPr>
              <w:t>2016 – 2017 учебный год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почвы никелем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воды в реке Новая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Антигололёдные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реагенты за и против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воды в реке Новая</w:t>
            </w:r>
          </w:p>
        </w:tc>
        <w:tc>
          <w:tcPr>
            <w:tcW w:w="3191" w:type="dxa"/>
          </w:tcPr>
          <w:p w:rsidR="00174560" w:rsidRPr="0036172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З.С.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качества зеленого чая дорогих сортов</w:t>
            </w:r>
          </w:p>
        </w:tc>
        <w:tc>
          <w:tcPr>
            <w:tcW w:w="3191" w:type="dxa"/>
          </w:tcPr>
          <w:p w:rsidR="00174560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Польщикова Н.В.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Сравнительное определение питательного достоинства почвы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биотестирования</w:t>
            </w:r>
            <w:proofErr w:type="spellEnd"/>
          </w:p>
        </w:tc>
        <w:tc>
          <w:tcPr>
            <w:tcW w:w="3191" w:type="dxa"/>
          </w:tcPr>
          <w:p w:rsidR="00174560" w:rsidRDefault="00174560" w:rsidP="00361727">
            <w:r w:rsidRPr="00021ED7">
              <w:rPr>
                <w:rFonts w:ascii="Times New Roman" w:hAnsi="Times New Roman" w:cs="Times New Roman"/>
                <w:sz w:val="28"/>
                <w:szCs w:val="28"/>
              </w:rPr>
              <w:t>Польщикова Н.В.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влияния нового стимулятора роста на корн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растений</w:t>
            </w:r>
          </w:p>
        </w:tc>
        <w:tc>
          <w:tcPr>
            <w:tcW w:w="3191" w:type="dxa"/>
          </w:tcPr>
          <w:p w:rsidR="00174560" w:rsidRDefault="00174560" w:rsidP="00361727">
            <w:r w:rsidRPr="00021ED7">
              <w:rPr>
                <w:rFonts w:ascii="Times New Roman" w:hAnsi="Times New Roman" w:cs="Times New Roman"/>
                <w:sz w:val="28"/>
                <w:szCs w:val="28"/>
              </w:rPr>
              <w:t>Польщикова Н.В.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лекарственного растительного сырья</w:t>
            </w:r>
          </w:p>
        </w:tc>
        <w:tc>
          <w:tcPr>
            <w:tcW w:w="3191" w:type="dxa"/>
          </w:tcPr>
          <w:p w:rsidR="00174560" w:rsidRDefault="00174560" w:rsidP="00361727">
            <w:r w:rsidRPr="00021ED7">
              <w:rPr>
                <w:rFonts w:ascii="Times New Roman" w:hAnsi="Times New Roman" w:cs="Times New Roman"/>
                <w:sz w:val="28"/>
                <w:szCs w:val="28"/>
              </w:rPr>
              <w:t>Польщикова Н.В.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скорости развития плесневых грибов в акварельных и водно-дисперсионных красках</w:t>
            </w:r>
          </w:p>
        </w:tc>
        <w:tc>
          <w:tcPr>
            <w:tcW w:w="3191" w:type="dxa"/>
          </w:tcPr>
          <w:p w:rsidR="00174560" w:rsidRPr="00021ED7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Скрижеева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минерального состава овощей и фруктов</w:t>
            </w:r>
          </w:p>
        </w:tc>
        <w:tc>
          <w:tcPr>
            <w:tcW w:w="3191" w:type="dxa"/>
          </w:tcPr>
          <w:p w:rsidR="00174560" w:rsidRDefault="00174560" w:rsidP="00361727">
            <w:proofErr w:type="spellStart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>Скрижеева</w:t>
            </w:r>
            <w:proofErr w:type="spellEnd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рецептуры жидкого мыла путем комбинирования смесей растворимых солей высших жирных кислот</w:t>
            </w:r>
          </w:p>
        </w:tc>
        <w:tc>
          <w:tcPr>
            <w:tcW w:w="3191" w:type="dxa"/>
          </w:tcPr>
          <w:p w:rsidR="00174560" w:rsidRDefault="00174560" w:rsidP="00361727">
            <w:proofErr w:type="spellStart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>Скрижеева</w:t>
            </w:r>
            <w:proofErr w:type="spellEnd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раствора сульфата меди, содержащего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пероксид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водорода</w:t>
            </w:r>
          </w:p>
        </w:tc>
        <w:tc>
          <w:tcPr>
            <w:tcW w:w="3191" w:type="dxa"/>
          </w:tcPr>
          <w:p w:rsidR="00174560" w:rsidRDefault="00174560" w:rsidP="00361727">
            <w:proofErr w:type="spellStart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>Скрижеева</w:t>
            </w:r>
            <w:proofErr w:type="spellEnd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Витражи- силикаты – дело Ломоносова</w:t>
            </w:r>
          </w:p>
        </w:tc>
        <w:tc>
          <w:tcPr>
            <w:tcW w:w="3191" w:type="dxa"/>
          </w:tcPr>
          <w:p w:rsidR="00174560" w:rsidRDefault="00174560" w:rsidP="00361727">
            <w:proofErr w:type="spellStart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>Скрижеева</w:t>
            </w:r>
            <w:proofErr w:type="spellEnd"/>
            <w:r w:rsidRPr="0050520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6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зеленных культур в замкнутом пространстве</w:t>
            </w:r>
          </w:p>
        </w:tc>
        <w:tc>
          <w:tcPr>
            <w:tcW w:w="3191" w:type="dxa"/>
          </w:tcPr>
          <w:p w:rsidR="00174560" w:rsidRPr="00D4008B" w:rsidRDefault="00174560" w:rsidP="0036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В.И.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содержания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слепушонков</w:t>
            </w:r>
            <w:proofErr w:type="spellEnd"/>
          </w:p>
        </w:tc>
        <w:tc>
          <w:tcPr>
            <w:tcW w:w="3191" w:type="dxa"/>
          </w:tcPr>
          <w:p w:rsidR="00174560" w:rsidRDefault="00174560" w:rsidP="0032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шелк</w:t>
            </w:r>
          </w:p>
        </w:tc>
        <w:tc>
          <w:tcPr>
            <w:tcW w:w="3191" w:type="dxa"/>
          </w:tcPr>
          <w:p w:rsidR="00174560" w:rsidRDefault="00174560" w:rsidP="0032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Шампипьоны</w:t>
            </w:r>
            <w:proofErr w:type="spellEnd"/>
          </w:p>
        </w:tc>
        <w:tc>
          <w:tcPr>
            <w:tcW w:w="3191" w:type="dxa"/>
          </w:tcPr>
          <w:p w:rsidR="00174560" w:rsidRDefault="00174560" w:rsidP="003221ED">
            <w:proofErr w:type="spellStart"/>
            <w:r w:rsidRPr="00016774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016774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след</w:t>
            </w:r>
          </w:p>
        </w:tc>
        <w:tc>
          <w:tcPr>
            <w:tcW w:w="3191" w:type="dxa"/>
          </w:tcPr>
          <w:p w:rsidR="00174560" w:rsidRDefault="00174560" w:rsidP="003221ED">
            <w:proofErr w:type="spellStart"/>
            <w:r w:rsidRPr="00016774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016774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174560" w:rsidTr="00361727">
        <w:trPr>
          <w:jc w:val="center"/>
        </w:trPr>
        <w:tc>
          <w:tcPr>
            <w:tcW w:w="1108" w:type="dxa"/>
          </w:tcPr>
          <w:p w:rsidR="00174560" w:rsidRPr="00361727" w:rsidRDefault="00174560" w:rsidP="003617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174560" w:rsidRPr="00D4008B" w:rsidRDefault="00174560" w:rsidP="00322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капле воды</w:t>
            </w:r>
          </w:p>
        </w:tc>
        <w:tc>
          <w:tcPr>
            <w:tcW w:w="3191" w:type="dxa"/>
          </w:tcPr>
          <w:p w:rsidR="00174560" w:rsidRDefault="00174560" w:rsidP="003221ED">
            <w:proofErr w:type="spellStart"/>
            <w:r w:rsidRPr="00016774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016774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</w:tbl>
    <w:p w:rsidR="00361727" w:rsidRPr="00361727" w:rsidRDefault="00361727" w:rsidP="0036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727" w:rsidRPr="00361727" w:rsidSect="0030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F58"/>
    <w:multiLevelType w:val="hybridMultilevel"/>
    <w:tmpl w:val="CCCE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D5440"/>
    <w:multiLevelType w:val="hybridMultilevel"/>
    <w:tmpl w:val="CB9C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1727"/>
    <w:rsid w:val="00174560"/>
    <w:rsid w:val="00303017"/>
    <w:rsid w:val="0036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Selezneff</cp:lastModifiedBy>
  <cp:revision>3</cp:revision>
  <dcterms:created xsi:type="dcterms:W3CDTF">2002-01-01T16:56:00Z</dcterms:created>
  <dcterms:modified xsi:type="dcterms:W3CDTF">2019-03-14T06:06:00Z</dcterms:modified>
</cp:coreProperties>
</file>