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3E" w:rsidRPr="00D0501A" w:rsidRDefault="00D0501A" w:rsidP="00D0501A">
      <w:pPr>
        <w:pStyle w:val="a7"/>
        <w:jc w:val="both"/>
        <w:rPr>
          <w:rFonts w:ascii="Times New Roman" w:hAnsi="Times New Roman" w:cs="Times New Roman"/>
        </w:rPr>
      </w:pPr>
      <w:r w:rsidRPr="00D0501A">
        <w:rPr>
          <w:rFonts w:ascii="Times New Roman" w:hAnsi="Times New Roman" w:cs="Times New Roman"/>
        </w:rPr>
        <w:t xml:space="preserve">        </w:t>
      </w:r>
    </w:p>
    <w:tbl>
      <w:tblPr>
        <w:tblStyle w:val="ab"/>
        <w:tblW w:w="0" w:type="auto"/>
        <w:tblLook w:val="04A0"/>
      </w:tblPr>
      <w:tblGrid>
        <w:gridCol w:w="2660"/>
        <w:gridCol w:w="6911"/>
      </w:tblGrid>
      <w:tr w:rsidR="004C293E" w:rsidRPr="00D0501A" w:rsidTr="00B513A4">
        <w:tc>
          <w:tcPr>
            <w:tcW w:w="2660" w:type="dxa"/>
          </w:tcPr>
          <w:p w:rsidR="004C293E" w:rsidRPr="00D0501A" w:rsidRDefault="004C293E" w:rsidP="00D0501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0501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911" w:type="dxa"/>
            <w:vAlign w:val="bottom"/>
          </w:tcPr>
          <w:p w:rsidR="004C293E" w:rsidRPr="00D0501A" w:rsidRDefault="004C293E" w:rsidP="00D0501A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501A">
              <w:rPr>
                <w:rFonts w:ascii="Times New Roman" w:hAnsi="Times New Roman" w:cs="Times New Roman"/>
                <w:color w:val="000000"/>
              </w:rPr>
              <w:t>Образцова Наталья Александровна</w:t>
            </w:r>
          </w:p>
        </w:tc>
      </w:tr>
      <w:tr w:rsidR="004C293E" w:rsidRPr="00D0501A" w:rsidTr="00C303E6">
        <w:tc>
          <w:tcPr>
            <w:tcW w:w="2660" w:type="dxa"/>
          </w:tcPr>
          <w:p w:rsidR="004C293E" w:rsidRPr="00D0501A" w:rsidRDefault="004C293E" w:rsidP="00D0501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0501A">
              <w:rPr>
                <w:rFonts w:ascii="Times New Roman" w:hAnsi="Times New Roman" w:cs="Times New Roman"/>
              </w:rPr>
              <w:t>Основная должность</w:t>
            </w:r>
          </w:p>
        </w:tc>
        <w:tc>
          <w:tcPr>
            <w:tcW w:w="6911" w:type="dxa"/>
          </w:tcPr>
          <w:p w:rsidR="004C293E" w:rsidRPr="00D0501A" w:rsidRDefault="004C293E" w:rsidP="00D0501A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501A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</w:tr>
      <w:tr w:rsidR="004C293E" w:rsidRPr="00D0501A" w:rsidTr="00C303E6">
        <w:tc>
          <w:tcPr>
            <w:tcW w:w="2660" w:type="dxa"/>
          </w:tcPr>
          <w:p w:rsidR="004C293E" w:rsidRPr="00D0501A" w:rsidRDefault="004C293E" w:rsidP="00D0501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0501A">
              <w:rPr>
                <w:rFonts w:ascii="Times New Roman" w:hAnsi="Times New Roman" w:cs="Times New Roman"/>
              </w:rPr>
              <w:t>Преподаваемая дисц</w:t>
            </w:r>
            <w:r w:rsidRPr="00D0501A">
              <w:rPr>
                <w:rFonts w:ascii="Times New Roman" w:hAnsi="Times New Roman" w:cs="Times New Roman"/>
              </w:rPr>
              <w:t>и</w:t>
            </w:r>
            <w:r w:rsidRPr="00D0501A">
              <w:rPr>
                <w:rFonts w:ascii="Times New Roman" w:hAnsi="Times New Roman" w:cs="Times New Roman"/>
              </w:rPr>
              <w:t>плина</w:t>
            </w:r>
          </w:p>
        </w:tc>
        <w:tc>
          <w:tcPr>
            <w:tcW w:w="6911" w:type="dxa"/>
          </w:tcPr>
          <w:p w:rsidR="004C293E" w:rsidRPr="00D0501A" w:rsidRDefault="004C293E" w:rsidP="00D0501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0501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C293E" w:rsidRPr="00D0501A" w:rsidTr="00C303E6">
        <w:tc>
          <w:tcPr>
            <w:tcW w:w="2660" w:type="dxa"/>
          </w:tcPr>
          <w:p w:rsidR="004C293E" w:rsidRPr="00D0501A" w:rsidRDefault="004C293E" w:rsidP="00D0501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0501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911" w:type="dxa"/>
          </w:tcPr>
          <w:p w:rsidR="004C293E" w:rsidRPr="00D0501A" w:rsidRDefault="00E729F6" w:rsidP="00D0501A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501A">
              <w:rPr>
                <w:rFonts w:ascii="Times New Roman" w:hAnsi="Times New Roman" w:cs="Times New Roman"/>
                <w:color w:val="000000"/>
              </w:rPr>
              <w:t>В</w:t>
            </w:r>
            <w:r w:rsidR="00882B85">
              <w:rPr>
                <w:rFonts w:ascii="Times New Roman" w:hAnsi="Times New Roman" w:cs="Times New Roman"/>
                <w:color w:val="000000"/>
              </w:rPr>
              <w:t xml:space="preserve">ысшее </w:t>
            </w:r>
          </w:p>
          <w:p w:rsidR="004C293E" w:rsidRPr="00D0501A" w:rsidRDefault="004C293E" w:rsidP="00D0501A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501A">
              <w:rPr>
                <w:rFonts w:ascii="Times New Roman" w:hAnsi="Times New Roman" w:cs="Times New Roman"/>
                <w:color w:val="000000"/>
              </w:rPr>
              <w:t>СПбГОУ</w:t>
            </w:r>
            <w:proofErr w:type="spellEnd"/>
            <w:r w:rsidRPr="00D0501A">
              <w:rPr>
                <w:rFonts w:ascii="Times New Roman" w:hAnsi="Times New Roman" w:cs="Times New Roman"/>
                <w:color w:val="000000"/>
              </w:rPr>
              <w:t xml:space="preserve"> ВПО С-З Государственный технический университет</w:t>
            </w:r>
            <w:r w:rsidR="00D0501A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4C293E" w:rsidRDefault="00882B85" w:rsidP="00D0501A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D0501A">
              <w:rPr>
                <w:rFonts w:ascii="Times New Roman" w:hAnsi="Times New Roman" w:cs="Times New Roman"/>
                <w:color w:val="000000"/>
              </w:rPr>
              <w:t>валификация - э</w:t>
            </w:r>
            <w:r w:rsidR="004C293E" w:rsidRPr="00D0501A">
              <w:rPr>
                <w:rFonts w:ascii="Times New Roman" w:hAnsi="Times New Roman" w:cs="Times New Roman"/>
                <w:color w:val="000000"/>
              </w:rPr>
              <w:t>кономика и управление на предприятии</w:t>
            </w:r>
          </w:p>
          <w:p w:rsidR="00882B85" w:rsidRPr="00D0501A" w:rsidRDefault="00882B85" w:rsidP="00D0501A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293E" w:rsidRPr="00D0501A" w:rsidTr="00C303E6">
        <w:tc>
          <w:tcPr>
            <w:tcW w:w="2660" w:type="dxa"/>
          </w:tcPr>
          <w:p w:rsidR="004C293E" w:rsidRPr="00D0501A" w:rsidRDefault="004C293E" w:rsidP="00D0501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0501A">
              <w:rPr>
                <w:rFonts w:ascii="Times New Roman" w:hAnsi="Times New Roman" w:cs="Times New Roman"/>
              </w:rPr>
              <w:t>Квалификационная к</w:t>
            </w:r>
            <w:r w:rsidRPr="00D0501A">
              <w:rPr>
                <w:rFonts w:ascii="Times New Roman" w:hAnsi="Times New Roman" w:cs="Times New Roman"/>
              </w:rPr>
              <w:t>а</w:t>
            </w:r>
            <w:r w:rsidRPr="00D0501A">
              <w:rPr>
                <w:rFonts w:ascii="Times New Roman" w:hAnsi="Times New Roman" w:cs="Times New Roman"/>
              </w:rPr>
              <w:t>тегория</w:t>
            </w:r>
          </w:p>
        </w:tc>
        <w:tc>
          <w:tcPr>
            <w:tcW w:w="6911" w:type="dxa"/>
          </w:tcPr>
          <w:p w:rsidR="004C293E" w:rsidRPr="00D0501A" w:rsidRDefault="004C293E" w:rsidP="00D0501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0501A">
              <w:rPr>
                <w:rFonts w:ascii="Times New Roman" w:hAnsi="Times New Roman" w:cs="Times New Roman"/>
              </w:rPr>
              <w:t>1 категория</w:t>
            </w:r>
          </w:p>
        </w:tc>
      </w:tr>
      <w:tr w:rsidR="004C293E" w:rsidRPr="00D0501A" w:rsidTr="00C303E6">
        <w:tc>
          <w:tcPr>
            <w:tcW w:w="2660" w:type="dxa"/>
          </w:tcPr>
          <w:p w:rsidR="004C293E" w:rsidRPr="00D0501A" w:rsidRDefault="004C293E" w:rsidP="00D0501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0501A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6911" w:type="dxa"/>
          </w:tcPr>
          <w:p w:rsidR="004C293E" w:rsidRPr="00D0501A" w:rsidRDefault="00882B85" w:rsidP="00D0501A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4C293E" w:rsidRPr="00D0501A">
              <w:rPr>
                <w:rFonts w:ascii="Times New Roman" w:hAnsi="Times New Roman" w:cs="Times New Roman"/>
                <w:color w:val="000000"/>
              </w:rPr>
              <w:t>андидат наук</w:t>
            </w:r>
          </w:p>
        </w:tc>
      </w:tr>
      <w:tr w:rsidR="004C293E" w:rsidRPr="00D0501A" w:rsidTr="00C303E6">
        <w:tc>
          <w:tcPr>
            <w:tcW w:w="2660" w:type="dxa"/>
          </w:tcPr>
          <w:p w:rsidR="004C293E" w:rsidRPr="00D0501A" w:rsidRDefault="004C293E" w:rsidP="00D0501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0501A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6911" w:type="dxa"/>
          </w:tcPr>
          <w:p w:rsidR="004C293E" w:rsidRPr="00D0501A" w:rsidRDefault="004C293E" w:rsidP="00D0501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0501A">
              <w:rPr>
                <w:rFonts w:ascii="Times New Roman" w:hAnsi="Times New Roman" w:cs="Times New Roman"/>
              </w:rPr>
              <w:t>18</w:t>
            </w:r>
          </w:p>
        </w:tc>
      </w:tr>
      <w:tr w:rsidR="004C293E" w:rsidRPr="00D0501A" w:rsidTr="00E729F6">
        <w:trPr>
          <w:trHeight w:val="814"/>
        </w:trPr>
        <w:tc>
          <w:tcPr>
            <w:tcW w:w="2660" w:type="dxa"/>
          </w:tcPr>
          <w:p w:rsidR="004C293E" w:rsidRPr="00D0501A" w:rsidRDefault="004C293E" w:rsidP="00D0501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0501A">
              <w:rPr>
                <w:rFonts w:ascii="Times New Roman" w:hAnsi="Times New Roman" w:cs="Times New Roman"/>
              </w:rPr>
              <w:t>Стаж работы по спец</w:t>
            </w:r>
            <w:r w:rsidRPr="00D0501A">
              <w:rPr>
                <w:rFonts w:ascii="Times New Roman" w:hAnsi="Times New Roman" w:cs="Times New Roman"/>
              </w:rPr>
              <w:t>и</w:t>
            </w:r>
            <w:r w:rsidRPr="00D0501A">
              <w:rPr>
                <w:rFonts w:ascii="Times New Roman" w:hAnsi="Times New Roman" w:cs="Times New Roman"/>
              </w:rPr>
              <w:t>альности</w:t>
            </w:r>
          </w:p>
        </w:tc>
        <w:tc>
          <w:tcPr>
            <w:tcW w:w="6911" w:type="dxa"/>
          </w:tcPr>
          <w:p w:rsidR="004C293E" w:rsidRPr="00D0501A" w:rsidRDefault="004C293E" w:rsidP="00D0501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0501A">
              <w:rPr>
                <w:rFonts w:ascii="Times New Roman" w:hAnsi="Times New Roman" w:cs="Times New Roman"/>
              </w:rPr>
              <w:t>18</w:t>
            </w:r>
          </w:p>
        </w:tc>
      </w:tr>
      <w:tr w:rsidR="004C293E" w:rsidRPr="00D0501A" w:rsidTr="00C303E6">
        <w:tc>
          <w:tcPr>
            <w:tcW w:w="2660" w:type="dxa"/>
          </w:tcPr>
          <w:p w:rsidR="004C293E" w:rsidRPr="00D0501A" w:rsidRDefault="004C293E" w:rsidP="00D0501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0501A">
              <w:rPr>
                <w:rFonts w:ascii="Times New Roman" w:hAnsi="Times New Roman" w:cs="Times New Roman"/>
              </w:rPr>
              <w:t>Данные о повышении квалификации или профессиональной п</w:t>
            </w:r>
            <w:r w:rsidRPr="00D0501A">
              <w:rPr>
                <w:rFonts w:ascii="Times New Roman" w:hAnsi="Times New Roman" w:cs="Times New Roman"/>
              </w:rPr>
              <w:t>е</w:t>
            </w:r>
            <w:r w:rsidRPr="00D0501A">
              <w:rPr>
                <w:rFonts w:ascii="Times New Roman" w:hAnsi="Times New Roman" w:cs="Times New Roman"/>
              </w:rPr>
              <w:t>реподготовке</w:t>
            </w:r>
          </w:p>
        </w:tc>
        <w:tc>
          <w:tcPr>
            <w:tcW w:w="6911" w:type="dxa"/>
          </w:tcPr>
          <w:p w:rsidR="004C293E" w:rsidRPr="00882B85" w:rsidRDefault="004C293E" w:rsidP="00882B8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82B85">
              <w:rPr>
                <w:rFonts w:ascii="Times New Roman" w:hAnsi="Times New Roman" w:cs="Times New Roman"/>
              </w:rPr>
              <w:t>ЧОУ ДПО "Институт переподготовки и повышения кв</w:t>
            </w:r>
            <w:r w:rsidRPr="00882B85">
              <w:rPr>
                <w:rFonts w:ascii="Times New Roman" w:hAnsi="Times New Roman" w:cs="Times New Roman"/>
              </w:rPr>
              <w:t>а</w:t>
            </w:r>
            <w:r w:rsidRPr="00882B85">
              <w:rPr>
                <w:rFonts w:ascii="Times New Roman" w:hAnsi="Times New Roman" w:cs="Times New Roman"/>
              </w:rPr>
              <w:t>лификации"</w:t>
            </w:r>
            <w:r w:rsidR="00D0501A" w:rsidRPr="00882B85">
              <w:rPr>
                <w:rFonts w:ascii="Times New Roman" w:hAnsi="Times New Roman" w:cs="Times New Roman"/>
              </w:rPr>
              <w:t xml:space="preserve"> – «</w:t>
            </w:r>
            <w:r w:rsidRPr="00882B85">
              <w:rPr>
                <w:rFonts w:ascii="Times New Roman" w:hAnsi="Times New Roman" w:cs="Times New Roman"/>
              </w:rPr>
              <w:t>Методика преподавания математики в с</w:t>
            </w:r>
            <w:r w:rsidRPr="00882B85">
              <w:rPr>
                <w:rFonts w:ascii="Times New Roman" w:hAnsi="Times New Roman" w:cs="Times New Roman"/>
              </w:rPr>
              <w:t>о</w:t>
            </w:r>
            <w:r w:rsidRPr="00882B85">
              <w:rPr>
                <w:rFonts w:ascii="Times New Roman" w:hAnsi="Times New Roman" w:cs="Times New Roman"/>
              </w:rPr>
              <w:t>ответствии с ФГОС</w:t>
            </w:r>
            <w:r w:rsidR="00D0501A" w:rsidRPr="00882B85">
              <w:rPr>
                <w:rFonts w:ascii="Times New Roman" w:hAnsi="Times New Roman" w:cs="Times New Roman"/>
              </w:rPr>
              <w:t xml:space="preserve">», </w:t>
            </w:r>
            <w:r w:rsidRPr="00882B85">
              <w:rPr>
                <w:rFonts w:ascii="Times New Roman" w:hAnsi="Times New Roman" w:cs="Times New Roman"/>
              </w:rPr>
              <w:t>10.07.2018</w:t>
            </w:r>
          </w:p>
          <w:p w:rsidR="00882B85" w:rsidRPr="00882B85" w:rsidRDefault="00882B85" w:rsidP="00882B85">
            <w:pPr>
              <w:pStyle w:val="a7"/>
              <w:rPr>
                <w:rFonts w:ascii="Times New Roman" w:hAnsi="Times New Roman" w:cs="Times New Roman"/>
              </w:rPr>
            </w:pPr>
          </w:p>
          <w:p w:rsidR="00882B85" w:rsidRPr="00882B85" w:rsidRDefault="00882B85" w:rsidP="00882B8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82B85">
              <w:rPr>
                <w:rFonts w:ascii="Times New Roman" w:hAnsi="Times New Roman" w:cs="Times New Roman"/>
              </w:rPr>
              <w:t>Государственное бюджетное образовательное учрежд</w:t>
            </w:r>
            <w:r w:rsidRPr="00882B85">
              <w:rPr>
                <w:rFonts w:ascii="Times New Roman" w:hAnsi="Times New Roman" w:cs="Times New Roman"/>
              </w:rPr>
              <w:t>е</w:t>
            </w:r>
            <w:r w:rsidRPr="00882B85">
              <w:rPr>
                <w:rFonts w:ascii="Times New Roman" w:hAnsi="Times New Roman" w:cs="Times New Roman"/>
              </w:rPr>
              <w:t xml:space="preserve">ние дополнительного профессионального образования (повышения квалификации) специалистов Санкт-Петербургская академия </w:t>
            </w:r>
            <w:proofErr w:type="spellStart"/>
            <w:r w:rsidRPr="00882B85">
              <w:rPr>
                <w:rFonts w:ascii="Times New Roman" w:hAnsi="Times New Roman" w:cs="Times New Roman"/>
              </w:rPr>
              <w:t>постдипломного</w:t>
            </w:r>
            <w:proofErr w:type="spellEnd"/>
            <w:r w:rsidRPr="00882B85">
              <w:rPr>
                <w:rFonts w:ascii="Times New Roman" w:hAnsi="Times New Roman" w:cs="Times New Roman"/>
              </w:rPr>
              <w:t xml:space="preserve"> педагогическ</w:t>
            </w:r>
            <w:r w:rsidRPr="00882B85">
              <w:rPr>
                <w:rFonts w:ascii="Times New Roman" w:hAnsi="Times New Roman" w:cs="Times New Roman"/>
              </w:rPr>
              <w:t>о</w:t>
            </w:r>
            <w:r w:rsidRPr="00882B85">
              <w:rPr>
                <w:rFonts w:ascii="Times New Roman" w:hAnsi="Times New Roman" w:cs="Times New Roman"/>
              </w:rPr>
              <w:t>го образования «ИКТ в образовании: использование сет</w:t>
            </w:r>
            <w:r w:rsidRPr="00882B85">
              <w:rPr>
                <w:rFonts w:ascii="Times New Roman" w:hAnsi="Times New Roman" w:cs="Times New Roman"/>
              </w:rPr>
              <w:t>е</w:t>
            </w:r>
            <w:r w:rsidRPr="00882B85">
              <w:rPr>
                <w:rFonts w:ascii="Times New Roman" w:hAnsi="Times New Roman" w:cs="Times New Roman"/>
              </w:rPr>
              <w:t>вых технологий в контексте ФГОС», 01.11.2018</w:t>
            </w:r>
          </w:p>
          <w:p w:rsidR="00882B85" w:rsidRPr="00882B85" w:rsidRDefault="00882B85" w:rsidP="00882B85">
            <w:pPr>
              <w:pStyle w:val="a7"/>
              <w:numPr>
                <w:ilvl w:val="0"/>
                <w:numId w:val="7"/>
              </w:numPr>
              <w:rPr>
                <w:rFonts w:ascii="Calibri" w:hAnsi="Calibri" w:cstheme="minorBidi"/>
              </w:rPr>
            </w:pPr>
            <w:r w:rsidRPr="00882B85">
              <w:rPr>
                <w:rFonts w:ascii="Times New Roman" w:hAnsi="Times New Roman" w:cs="Times New Roman"/>
              </w:rPr>
              <w:t>Государственное бюджетное учреждение дополнительн</w:t>
            </w:r>
            <w:r w:rsidRPr="00882B85">
              <w:rPr>
                <w:rFonts w:ascii="Times New Roman" w:hAnsi="Times New Roman" w:cs="Times New Roman"/>
              </w:rPr>
              <w:t>о</w:t>
            </w:r>
            <w:r w:rsidRPr="00882B85">
              <w:rPr>
                <w:rFonts w:ascii="Times New Roman" w:hAnsi="Times New Roman" w:cs="Times New Roman"/>
              </w:rPr>
              <w:t>го профессионального образования «Санкт-Петербургский центр оценки качества образования и и</w:t>
            </w:r>
            <w:r w:rsidRPr="00882B85">
              <w:rPr>
                <w:rFonts w:ascii="Times New Roman" w:hAnsi="Times New Roman" w:cs="Times New Roman"/>
              </w:rPr>
              <w:t>н</w:t>
            </w:r>
            <w:r w:rsidRPr="00882B85">
              <w:rPr>
                <w:rFonts w:ascii="Times New Roman" w:hAnsi="Times New Roman" w:cs="Times New Roman"/>
              </w:rPr>
              <w:t>формационных технологий» «Внедрение и использование дистанционных технологий в образовательном проце</w:t>
            </w:r>
            <w:r w:rsidRPr="00882B85">
              <w:rPr>
                <w:rFonts w:ascii="Times New Roman" w:hAnsi="Times New Roman" w:cs="Times New Roman"/>
              </w:rPr>
              <w:t>с</w:t>
            </w:r>
            <w:r w:rsidRPr="00882B85">
              <w:rPr>
                <w:rFonts w:ascii="Times New Roman" w:hAnsi="Times New Roman" w:cs="Times New Roman"/>
              </w:rPr>
              <w:t>се», 04.12.2018</w:t>
            </w:r>
          </w:p>
        </w:tc>
      </w:tr>
      <w:tr w:rsidR="004C293E" w:rsidRPr="00882B85" w:rsidTr="00C303E6">
        <w:tc>
          <w:tcPr>
            <w:tcW w:w="2660" w:type="dxa"/>
          </w:tcPr>
          <w:p w:rsidR="004C293E" w:rsidRPr="00D0501A" w:rsidRDefault="004C293E" w:rsidP="00D0501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0501A">
              <w:rPr>
                <w:rFonts w:ascii="Times New Roman" w:hAnsi="Times New Roman" w:cs="Times New Roman"/>
              </w:rPr>
              <w:t>Опыт работы</w:t>
            </w:r>
          </w:p>
          <w:p w:rsidR="004C293E" w:rsidRPr="00D0501A" w:rsidRDefault="004C293E" w:rsidP="00D0501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0501A">
              <w:rPr>
                <w:rFonts w:ascii="Times New Roman" w:hAnsi="Times New Roman" w:cs="Times New Roman"/>
              </w:rPr>
              <w:t>(семинары, конфере</w:t>
            </w:r>
            <w:r w:rsidRPr="00D0501A">
              <w:rPr>
                <w:rFonts w:ascii="Times New Roman" w:hAnsi="Times New Roman" w:cs="Times New Roman"/>
              </w:rPr>
              <w:t>н</w:t>
            </w:r>
            <w:r w:rsidRPr="00D0501A">
              <w:rPr>
                <w:rFonts w:ascii="Times New Roman" w:hAnsi="Times New Roman" w:cs="Times New Roman"/>
              </w:rPr>
              <w:t xml:space="preserve">ции, конкурсы и т </w:t>
            </w:r>
            <w:proofErr w:type="spellStart"/>
            <w:r w:rsidRPr="00D0501A">
              <w:rPr>
                <w:rFonts w:ascii="Times New Roman" w:hAnsi="Times New Roman" w:cs="Times New Roman"/>
              </w:rPr>
              <w:t>д</w:t>
            </w:r>
            <w:proofErr w:type="spellEnd"/>
            <w:r w:rsidRPr="00D050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11" w:type="dxa"/>
          </w:tcPr>
          <w:p w:rsidR="004C293E" w:rsidRPr="00D0501A" w:rsidRDefault="004C293E" w:rsidP="00D0501A">
            <w:pPr>
              <w:pStyle w:val="a7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01A">
              <w:rPr>
                <w:rFonts w:ascii="Times New Roman" w:hAnsi="Times New Roman" w:cs="Times New Roman"/>
              </w:rPr>
              <w:t>Международная</w:t>
            </w:r>
            <w:r w:rsidRPr="00D050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0501A">
              <w:rPr>
                <w:rFonts w:ascii="Times New Roman" w:hAnsi="Times New Roman" w:cs="Times New Roman"/>
              </w:rPr>
              <w:t>научно</w:t>
            </w:r>
            <w:r w:rsidRPr="00D0501A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D0501A">
              <w:rPr>
                <w:rFonts w:ascii="Times New Roman" w:hAnsi="Times New Roman" w:cs="Times New Roman"/>
              </w:rPr>
              <w:t>практическая</w:t>
            </w:r>
            <w:r w:rsidRPr="00D050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0501A">
              <w:rPr>
                <w:rFonts w:ascii="Times New Roman" w:hAnsi="Times New Roman" w:cs="Times New Roman"/>
              </w:rPr>
              <w:t>конференция</w:t>
            </w:r>
            <w:r w:rsidRPr="00D0501A">
              <w:rPr>
                <w:rFonts w:ascii="Times New Roman" w:hAnsi="Times New Roman" w:cs="Times New Roman"/>
                <w:lang w:val="en-US"/>
              </w:rPr>
              <w:t xml:space="preserve"> «Bridge – Best Practices in EU – Russia University Collaboration </w:t>
            </w:r>
            <w:r w:rsidR="00E729F6" w:rsidRPr="00D0501A">
              <w:rPr>
                <w:rFonts w:ascii="Times New Roman" w:hAnsi="Times New Roman" w:cs="Times New Roman"/>
                <w:lang w:val="en-US"/>
              </w:rPr>
              <w:t>SEMINAR GUIDE &amp; PROGRAM»</w:t>
            </w:r>
          </w:p>
        </w:tc>
      </w:tr>
    </w:tbl>
    <w:p w:rsidR="004C293E" w:rsidRPr="00D0501A" w:rsidRDefault="004C293E" w:rsidP="00D0501A">
      <w:pPr>
        <w:pStyle w:val="a7"/>
        <w:jc w:val="both"/>
        <w:rPr>
          <w:rFonts w:ascii="Times New Roman" w:hAnsi="Times New Roman" w:cs="Times New Roman"/>
          <w:lang w:val="en-US"/>
        </w:rPr>
      </w:pPr>
    </w:p>
    <w:p w:rsidR="000B31E7" w:rsidRPr="000B31E7" w:rsidRDefault="000B31E7" w:rsidP="000B31E7">
      <w:pPr>
        <w:pStyle w:val="a7"/>
        <w:jc w:val="both"/>
        <w:rPr>
          <w:rFonts w:ascii="Times New Roman" w:hAnsi="Times New Roman" w:cs="Times New Roman"/>
        </w:rPr>
      </w:pPr>
    </w:p>
    <w:sectPr w:rsidR="000B31E7" w:rsidRPr="000B31E7" w:rsidSect="0088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3875"/>
    <w:multiLevelType w:val="multilevel"/>
    <w:tmpl w:val="64EC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51647"/>
    <w:multiLevelType w:val="hybridMultilevel"/>
    <w:tmpl w:val="C73E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D5D5C"/>
    <w:multiLevelType w:val="multilevel"/>
    <w:tmpl w:val="B7D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50CE6"/>
    <w:multiLevelType w:val="multilevel"/>
    <w:tmpl w:val="2C40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147EC"/>
    <w:multiLevelType w:val="multilevel"/>
    <w:tmpl w:val="F33E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22429"/>
    <w:multiLevelType w:val="multilevel"/>
    <w:tmpl w:val="003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40302"/>
    <w:multiLevelType w:val="hybridMultilevel"/>
    <w:tmpl w:val="932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C293E"/>
    <w:rsid w:val="000B31E7"/>
    <w:rsid w:val="00175D39"/>
    <w:rsid w:val="001D4E39"/>
    <w:rsid w:val="004C293E"/>
    <w:rsid w:val="004F5706"/>
    <w:rsid w:val="00882B85"/>
    <w:rsid w:val="00BC21BF"/>
    <w:rsid w:val="00CA5F74"/>
    <w:rsid w:val="00CE4DC8"/>
    <w:rsid w:val="00D0501A"/>
    <w:rsid w:val="00E7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/>
    </w:pPr>
    <w:rPr>
      <w:rFonts w:eastAsia="Times New Roman" w:cs="Mangal"/>
      <w:i/>
      <w:iCs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uiPriority w:val="22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4C29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0B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B31E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B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31E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60543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2019-07-09T10:46:00Z</dcterms:created>
  <dcterms:modified xsi:type="dcterms:W3CDTF">2019-07-18T11:59:00Z</dcterms:modified>
</cp:coreProperties>
</file>